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EC8" w:rsidRPr="006E6EC8" w:rsidRDefault="006E6EC8" w:rsidP="006E6EC8">
      <w:pPr>
        <w:jc w:val="thaiDistribute"/>
        <w:rPr>
          <w:rFonts w:asciiTheme="majorBidi" w:hAnsiTheme="majorBidi" w:cstheme="majorBidi"/>
          <w:b/>
          <w:bCs/>
          <w:color w:val="00B050"/>
          <w:sz w:val="44"/>
          <w:szCs w:val="44"/>
          <w:u w:val="single"/>
        </w:rPr>
      </w:pPr>
      <w:r w:rsidRPr="006E6EC8">
        <w:rPr>
          <w:rFonts w:asciiTheme="majorBidi" w:hAnsiTheme="majorBidi" w:cstheme="majorBidi"/>
          <w:b/>
          <w:bCs/>
          <w:color w:val="00B050"/>
          <w:sz w:val="44"/>
          <w:szCs w:val="44"/>
          <w:u w:val="single"/>
          <w:cs/>
        </w:rPr>
        <w:t>พื้นที่สีเขียวมีแบบไหนบ้าง</w:t>
      </w:r>
    </w:p>
    <w:p w:rsidR="006E6EC8" w:rsidRDefault="006E6EC8" w:rsidP="006E6EC8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6"/>
          <w:szCs w:val="36"/>
        </w:rPr>
        <w:tab/>
      </w:r>
      <w:r w:rsidRPr="00F60DE6">
        <w:rPr>
          <w:rFonts w:asciiTheme="majorBidi" w:hAnsiTheme="majorBidi" w:cstheme="majorBidi"/>
          <w:sz w:val="32"/>
          <w:szCs w:val="32"/>
          <w:cs/>
        </w:rPr>
        <w:t xml:space="preserve">ในเมืองใหญ่พื้นที่สีเขียวอาจจะมองหายากสักหน่อย แต่เราสามารถแบ่งประเภทของพื้นที่สีเขียวออกเป็น </w:t>
      </w:r>
      <w:r w:rsidRPr="00F60DE6">
        <w:rPr>
          <w:rFonts w:asciiTheme="majorBidi" w:hAnsiTheme="majorBidi" w:cstheme="majorBidi"/>
          <w:sz w:val="32"/>
          <w:szCs w:val="32"/>
        </w:rPr>
        <w:t xml:space="preserve">2 </w:t>
      </w:r>
      <w:r w:rsidRPr="00F60DE6">
        <w:rPr>
          <w:rFonts w:asciiTheme="majorBidi" w:hAnsiTheme="majorBidi" w:cstheme="majorBidi"/>
          <w:sz w:val="32"/>
          <w:szCs w:val="32"/>
          <w:cs/>
        </w:rPr>
        <w:t>กลุ่มได้แก่ พื้นที่สีเขียวที่เกิดขึ้นเองตามธรรมชาติ พื้นที่สีเขียวที่ถูกปล่อยรกร้างจนหญ้าขึ้นปกคลุม ก็นับอยู่ในส่วนนี้ด้วย สองเป็นพื้นที่สีเขียวที่เกิดขึ้นจากการสร้าง ไม่ว่าจะเป็น สวนสาธารณะ สวนหย่อม พื้นที่สีเขียวบริการของหมู่บ้าน เกาะกลางถนน ต้นไม้สองข้างทาง เหล่านี้เป็นต้น</w:t>
      </w:r>
    </w:p>
    <w:p w:rsidR="006E6EC8" w:rsidRPr="006E6EC8" w:rsidRDefault="006E6EC8" w:rsidP="006E6EC8">
      <w:pPr>
        <w:jc w:val="thaiDistribute"/>
        <w:rPr>
          <w:rFonts w:asciiTheme="majorBidi" w:hAnsiTheme="majorBidi" w:cstheme="majorBidi"/>
          <w:b/>
          <w:bCs/>
          <w:color w:val="00B050"/>
          <w:sz w:val="44"/>
          <w:szCs w:val="44"/>
          <w:u w:val="single"/>
        </w:rPr>
      </w:pPr>
      <w:r w:rsidRPr="006E6EC8">
        <w:rPr>
          <w:rFonts w:asciiTheme="majorBidi" w:hAnsiTheme="majorBidi" w:cstheme="majorBidi"/>
          <w:b/>
          <w:bCs/>
          <w:color w:val="00B050"/>
          <w:sz w:val="44"/>
          <w:szCs w:val="44"/>
          <w:u w:val="single"/>
          <w:cs/>
        </w:rPr>
        <w:t>การใช้ประโยชน์ของพื้นที่สีเขียว</w:t>
      </w:r>
    </w:p>
    <w:p w:rsidR="006E6EC8" w:rsidRPr="00F60DE6" w:rsidRDefault="006E6EC8" w:rsidP="006E6EC8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F60DE6">
        <w:rPr>
          <w:rFonts w:asciiTheme="majorBidi" w:hAnsiTheme="majorBidi" w:cstheme="majorBidi"/>
          <w:sz w:val="32"/>
          <w:szCs w:val="32"/>
          <w:cs/>
        </w:rPr>
        <w:t xml:space="preserve">พื้นที่สีเขียวมีข้อกำหนดออกมาไว้ชัดเจนว่า จะต้องใช้ที่ดินเหล่านี้เพื่อการเกษตรกรรม หรือ เกี่ยวข้องกับการเกษตรกรรมเท่านั้น อาจจะเป็นพื้นที่สำหรับปลูกผัก ปลูกต้นไม้ อะไรพวกนี้ได้ แต่กฎหมายก็เปิดช่องไว้ด้วยว่า พื้นที่สีเขียวเหล่านี้สามารถเอาไปใช้ประโยชน์อื่นได้ แต่สามารถทำได้แค่ร้อยละ </w:t>
      </w:r>
      <w:r w:rsidRPr="00F60DE6">
        <w:rPr>
          <w:rFonts w:asciiTheme="majorBidi" w:hAnsiTheme="majorBidi" w:cstheme="majorBidi"/>
          <w:sz w:val="32"/>
          <w:szCs w:val="32"/>
        </w:rPr>
        <w:t xml:space="preserve">5-10 </w:t>
      </w:r>
      <w:r w:rsidRPr="00F60DE6">
        <w:rPr>
          <w:rFonts w:asciiTheme="majorBidi" w:hAnsiTheme="majorBidi" w:cstheme="majorBidi"/>
          <w:sz w:val="32"/>
          <w:szCs w:val="32"/>
          <w:cs/>
        </w:rPr>
        <w:t>ของพื้นที่ทั้งหมดเท่านั้น ห้ามใช้เกินกว่านี้หากฝ่าฝืนกฎหมายอาจจะโดนโทษได้ สาเหตุต้องออกกฎเข้มแบบนี้ก็เพื่อป้องกันคน</w:t>
      </w:r>
      <w:r w:rsidRPr="00F60DE6">
        <w:rPr>
          <w:rFonts w:asciiTheme="majorBidi" w:hAnsiTheme="majorBidi" w:cstheme="majorBidi"/>
          <w:sz w:val="32"/>
          <w:szCs w:val="32"/>
          <w:cs/>
        </w:rPr>
        <w:lastRenderedPageBreak/>
        <w:t>เจ้าเล่ห์เอาพื้นที่สีเขียวไปทำประโยชน์ให้กับตัวเอง เช่น เอาไปตั้งโรงงาน เอาไปทำเป็นรี</w:t>
      </w:r>
      <w:proofErr w:type="spellStart"/>
      <w:r w:rsidRPr="00F60DE6">
        <w:rPr>
          <w:rFonts w:asciiTheme="majorBidi" w:hAnsiTheme="majorBidi" w:cstheme="majorBidi"/>
          <w:sz w:val="32"/>
          <w:szCs w:val="32"/>
          <w:cs/>
        </w:rPr>
        <w:t>สอร์ต</w:t>
      </w:r>
      <w:proofErr w:type="spellEnd"/>
      <w:r w:rsidRPr="00F60DE6">
        <w:rPr>
          <w:rFonts w:asciiTheme="majorBidi" w:hAnsiTheme="majorBidi" w:cstheme="majorBidi"/>
          <w:sz w:val="32"/>
          <w:szCs w:val="32"/>
          <w:cs/>
        </w:rPr>
        <w:t xml:space="preserve"> โรงแรม เป็นต้น</w:t>
      </w:r>
    </w:p>
    <w:p w:rsidR="00F60DE6" w:rsidRDefault="00F60DE6" w:rsidP="008D4217">
      <w:pPr>
        <w:jc w:val="thaiDistribute"/>
        <w:rPr>
          <w:rFonts w:asciiTheme="majorBidi" w:hAnsiTheme="majorBidi" w:cs="Angsana New"/>
          <w:b/>
          <w:bCs/>
          <w:color w:val="00B050"/>
          <w:sz w:val="44"/>
          <w:szCs w:val="44"/>
          <w:u w:val="single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2959100" cy="2492221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577" t="27011" r="33759" b="20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49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DE6" w:rsidRPr="00F60DE6" w:rsidRDefault="00F60DE6" w:rsidP="00AF65F2">
      <w:pPr>
        <w:spacing w:after="0"/>
        <w:jc w:val="thaiDistribute"/>
        <w:rPr>
          <w:rFonts w:asciiTheme="majorBidi" w:hAnsiTheme="majorBidi" w:cs="Angsana New"/>
          <w:color w:val="000000" w:themeColor="text1"/>
          <w:sz w:val="32"/>
          <w:szCs w:val="32"/>
        </w:rPr>
      </w:pPr>
      <w:r w:rsidRPr="00F60DE6">
        <w:rPr>
          <w:rFonts w:asciiTheme="majorBidi" w:hAnsiTheme="majorBidi" w:cs="Angsana New"/>
          <w:color w:val="000000" w:themeColor="text1"/>
          <w:sz w:val="32"/>
          <w:szCs w:val="32"/>
          <w:cs/>
        </w:rPr>
        <w:t>การอนุรักษ์สิ่งแวดล้อม (</w:t>
      </w:r>
      <w:r w:rsidRPr="00F60DE6">
        <w:rPr>
          <w:rFonts w:asciiTheme="majorBidi" w:hAnsiTheme="majorBidi" w:cs="Angsana New"/>
          <w:color w:val="000000" w:themeColor="text1"/>
          <w:sz w:val="32"/>
          <w:szCs w:val="32"/>
        </w:rPr>
        <w:t xml:space="preserve">Environmental Conservation) </w:t>
      </w:r>
      <w:r w:rsidRPr="00F60DE6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หมายถึงการใช้สิ่งแวดล้อม อย่างมีเหตุผล เพื่ออำนวยให้มีคุณภาพชีวิตที่ดีตลอดไปแก่มนุษย์ </w:t>
      </w:r>
    </w:p>
    <w:p w:rsidR="00F60DE6" w:rsidRPr="00F60DE6" w:rsidRDefault="00F60DE6" w:rsidP="00AF65F2">
      <w:pPr>
        <w:spacing w:after="0"/>
        <w:jc w:val="thaiDistribute"/>
        <w:rPr>
          <w:rFonts w:asciiTheme="majorBidi" w:hAnsiTheme="majorBidi" w:cs="Angsana New"/>
          <w:color w:val="000000" w:themeColor="text1"/>
          <w:sz w:val="32"/>
          <w:szCs w:val="32"/>
        </w:rPr>
      </w:pPr>
      <w:r w:rsidRPr="00F60DE6">
        <w:rPr>
          <w:rFonts w:asciiTheme="majorBidi" w:hAnsiTheme="majorBidi" w:cs="Angsana New"/>
          <w:color w:val="000000" w:themeColor="text1"/>
          <w:sz w:val="32"/>
          <w:szCs w:val="32"/>
          <w:cs/>
        </w:rPr>
        <w:t>โดยมีแนวความคิดที่จะอนุรักษ์สิ่งแวดล้อมให้เกิดผลอยู่ 6 ประการคือ</w:t>
      </w:r>
    </w:p>
    <w:p w:rsidR="00F60DE6" w:rsidRPr="00F60DE6" w:rsidRDefault="00F60DE6" w:rsidP="00AF65F2">
      <w:pPr>
        <w:spacing w:after="0"/>
        <w:jc w:val="thaiDistribute"/>
        <w:rPr>
          <w:rFonts w:asciiTheme="majorBidi" w:hAnsiTheme="majorBidi" w:cs="Angsana New"/>
          <w:color w:val="000000" w:themeColor="text1"/>
          <w:sz w:val="32"/>
          <w:szCs w:val="32"/>
        </w:rPr>
      </w:pPr>
      <w:r w:rsidRPr="00F60DE6">
        <w:rPr>
          <w:rFonts w:asciiTheme="majorBidi" w:hAnsiTheme="majorBidi" w:cs="Angsana New"/>
          <w:color w:val="000000" w:themeColor="text1"/>
          <w:sz w:val="32"/>
          <w:szCs w:val="32"/>
          <w:cs/>
        </w:rPr>
        <w:t>1) ต้องมีความรู้ในการที่จะรักษาทรัพยากรธรรมชาติที่จะให้ผลแก่มนุษย์ทั้งที่ เป็นประโยชน์และโทษ และคำนึงถึงเรื่องความสูญเปล่าในการจะนำทรัพยากรธรรมชาติไปใช้</w:t>
      </w:r>
    </w:p>
    <w:p w:rsidR="00F60DE6" w:rsidRPr="00F60DE6" w:rsidRDefault="00F60DE6" w:rsidP="00AF65F2">
      <w:pPr>
        <w:spacing w:after="0" w:line="240" w:lineRule="auto"/>
        <w:jc w:val="thaiDistribute"/>
        <w:rPr>
          <w:rFonts w:asciiTheme="majorBidi" w:hAnsiTheme="majorBidi" w:cs="Angsana New"/>
          <w:color w:val="000000" w:themeColor="text1"/>
          <w:sz w:val="32"/>
          <w:szCs w:val="32"/>
        </w:rPr>
      </w:pPr>
      <w:r w:rsidRPr="00F60DE6">
        <w:rPr>
          <w:rFonts w:asciiTheme="majorBidi" w:hAnsiTheme="majorBidi" w:cs="Angsana New"/>
          <w:color w:val="000000" w:themeColor="text1"/>
          <w:sz w:val="32"/>
          <w:szCs w:val="32"/>
          <w:cs/>
        </w:rPr>
        <w:lastRenderedPageBreak/>
        <w:t>2) รักษาทรัพยากรธรรมชาติที่จำเป็นและหายากด้วยความระมัดระวัง ตระหนักเสมอ ว่าการใช้ทรัพยากรมากเกินไปจะเป็นการไม่ปลอดภัยต่อสภาพแวดล้อม ฉะนั้นต้องทำให้อยู่ในสภาพเพิ่มพูนทั้งด้านกายภาพและเศรษฐกิจ</w:t>
      </w:r>
    </w:p>
    <w:p w:rsidR="00F60DE6" w:rsidRPr="00F60DE6" w:rsidRDefault="00F60DE6" w:rsidP="00AF65F2">
      <w:pPr>
        <w:spacing w:line="240" w:lineRule="auto"/>
        <w:jc w:val="thaiDistribute"/>
        <w:rPr>
          <w:rFonts w:asciiTheme="majorBidi" w:hAnsiTheme="majorBidi" w:cs="Angsana New"/>
          <w:color w:val="000000" w:themeColor="text1"/>
          <w:sz w:val="32"/>
          <w:szCs w:val="32"/>
        </w:rPr>
      </w:pPr>
      <w:r w:rsidRPr="00F60DE6">
        <w:rPr>
          <w:rFonts w:asciiTheme="majorBidi" w:hAnsiTheme="majorBidi" w:cs="Angsana New"/>
          <w:color w:val="000000" w:themeColor="text1"/>
          <w:sz w:val="32"/>
          <w:szCs w:val="32"/>
          <w:cs/>
        </w:rPr>
        <w:t>3) รักษาทรัพยากรที่ทดแทนได้ให้มีสภาพเพิ่มพูนเท่ากับอัตราที่ต้องการใช้เป็น อย่าง น้อย</w:t>
      </w:r>
    </w:p>
    <w:p w:rsidR="00F60DE6" w:rsidRPr="00F60DE6" w:rsidRDefault="00F60DE6" w:rsidP="00AF65F2">
      <w:pPr>
        <w:spacing w:line="240" w:lineRule="auto"/>
        <w:jc w:val="thaiDistribute"/>
        <w:rPr>
          <w:rFonts w:asciiTheme="majorBidi" w:hAnsiTheme="majorBidi" w:cs="Angsana New"/>
          <w:color w:val="000000" w:themeColor="text1"/>
          <w:sz w:val="32"/>
          <w:szCs w:val="32"/>
        </w:rPr>
      </w:pPr>
      <w:r w:rsidRPr="00F60DE6">
        <w:rPr>
          <w:rFonts w:asciiTheme="majorBidi" w:hAnsiTheme="majorBidi" w:cs="Angsana New"/>
          <w:color w:val="000000" w:themeColor="text1"/>
          <w:sz w:val="32"/>
          <w:szCs w:val="32"/>
          <w:cs/>
        </w:rPr>
        <w:t>4) ประมาณอัตราการเปลี่ยนแปลงของประชากรได้ พิจารณาความต้องการใช้ทรัพยากรธรรมชาติเป็นสำคัญ</w:t>
      </w:r>
    </w:p>
    <w:p w:rsidR="00F60DE6" w:rsidRPr="00F60DE6" w:rsidRDefault="00F60DE6" w:rsidP="00AF65F2">
      <w:pPr>
        <w:spacing w:line="240" w:lineRule="auto"/>
        <w:jc w:val="thaiDistribute"/>
        <w:rPr>
          <w:rFonts w:asciiTheme="majorBidi" w:hAnsiTheme="majorBidi" w:cs="Angsana New"/>
          <w:color w:val="000000" w:themeColor="text1"/>
          <w:sz w:val="32"/>
          <w:szCs w:val="32"/>
        </w:rPr>
      </w:pPr>
      <w:r w:rsidRPr="00F60DE6">
        <w:rPr>
          <w:rFonts w:asciiTheme="majorBidi" w:hAnsiTheme="majorBidi" w:cs="Angsana New"/>
          <w:color w:val="000000" w:themeColor="text1"/>
          <w:sz w:val="32"/>
          <w:szCs w:val="32"/>
          <w:cs/>
        </w:rPr>
        <w:t>5) ปรับปรุงวิธีการใหม่ ๆ ในการผลิตและใช้ทรัพยากรอย่างมีประสิทธิภาพและพยายามค้นคว้าสิ่งใหม่ ๆ ทดแทนการใช้ทรัพยากรจากแหล่งธรรมชาติให้เพียงพอต่อความต้องการใช้ของประชากร</w:t>
      </w:r>
    </w:p>
    <w:p w:rsidR="00F60DE6" w:rsidRPr="00F60DE6" w:rsidRDefault="00F60DE6" w:rsidP="00AF65F2">
      <w:pPr>
        <w:spacing w:line="240" w:lineRule="auto"/>
        <w:jc w:val="thaiDistribute"/>
        <w:rPr>
          <w:rFonts w:asciiTheme="majorBidi" w:hAnsiTheme="majorBidi" w:cs="Angsana New"/>
          <w:color w:val="000000" w:themeColor="text1"/>
          <w:sz w:val="32"/>
          <w:szCs w:val="32"/>
        </w:rPr>
      </w:pPr>
      <w:r w:rsidRPr="00F60DE6">
        <w:rPr>
          <w:rFonts w:asciiTheme="majorBidi" w:hAnsiTheme="majorBidi" w:cs="Angsana New"/>
          <w:color w:val="000000" w:themeColor="text1"/>
          <w:sz w:val="32"/>
          <w:szCs w:val="32"/>
          <w:cs/>
        </w:rPr>
        <w:t>6) ให้การศึกษาแก่ประชาชนเพื่อเข้าใจถึงความสำคัญในการรักษาสมดุลธรรมชาติ ซึ่งมีผลต่อการทำให้สิ่งแวดล้อมอยู่ในสภาพที่ดี โดยปรับความรู้ที่จะเผยแพร่ให้เหมาะแก่วัย คุณวุฒิ บุคคล สถานที่หรือท้องถิ่น ทั้งในและนอกระบบโรงเรียน เพื่อให้ประชาชนเข้าใจในหลักการอนุรักษ์สิ่งแวดล้อม อันจะเป็นหนทางนำไปสู่อนาคตที่คาดหวังว่า</w:t>
      </w:r>
      <w:r w:rsidR="00AF65F2" w:rsidRPr="00F60DE6">
        <w:rPr>
          <w:rFonts w:asciiTheme="majorBidi" w:hAnsiTheme="majorBidi" w:cs="Angsana New" w:hint="cs"/>
          <w:color w:val="000000" w:themeColor="text1"/>
          <w:sz w:val="32"/>
          <w:szCs w:val="32"/>
          <w:cs/>
        </w:rPr>
        <w:t>มนุษย</w:t>
      </w:r>
      <w:r w:rsidR="00AF65F2" w:rsidRPr="00F60DE6">
        <w:rPr>
          <w:rFonts w:asciiTheme="majorBidi" w:hAnsiTheme="majorBidi" w:cs="Angsana New"/>
          <w:color w:val="000000" w:themeColor="text1"/>
          <w:sz w:val="32"/>
          <w:szCs w:val="32"/>
          <w:cs/>
        </w:rPr>
        <w:t>์</w:t>
      </w:r>
      <w:r w:rsidRPr="00F60DE6">
        <w:rPr>
          <w:rFonts w:asciiTheme="majorBidi" w:hAnsiTheme="majorBidi" w:cs="Angsana New"/>
          <w:color w:val="000000" w:themeColor="text1"/>
          <w:sz w:val="32"/>
          <w:szCs w:val="32"/>
          <w:cs/>
        </w:rPr>
        <w:t>จะได้อาศัยในสิ่งแวดล้อมที่ดีได้</w:t>
      </w:r>
    </w:p>
    <w:p w:rsidR="008D4217" w:rsidRDefault="008D4217" w:rsidP="008D4217">
      <w:pPr>
        <w:jc w:val="thaiDistribute"/>
        <w:rPr>
          <w:rFonts w:asciiTheme="majorBidi" w:hAnsiTheme="majorBidi" w:cs="Angsana New"/>
          <w:b/>
          <w:bCs/>
          <w:color w:val="00B050"/>
          <w:sz w:val="44"/>
          <w:szCs w:val="44"/>
          <w:u w:val="single"/>
        </w:rPr>
      </w:pPr>
      <w:r w:rsidRPr="008D4217">
        <w:rPr>
          <w:rFonts w:asciiTheme="majorBidi" w:hAnsiTheme="majorBidi" w:cs="Angsana New"/>
          <w:b/>
          <w:bCs/>
          <w:color w:val="00B050"/>
          <w:sz w:val="44"/>
          <w:szCs w:val="44"/>
          <w:u w:val="single"/>
          <w:cs/>
        </w:rPr>
        <w:lastRenderedPageBreak/>
        <w:t>วิธีอนุรักษ์</w:t>
      </w:r>
      <w:r w:rsidRPr="008D4217">
        <w:rPr>
          <w:rFonts w:asciiTheme="majorBidi" w:hAnsiTheme="majorBidi" w:cs="Angsana New" w:hint="cs"/>
          <w:b/>
          <w:bCs/>
          <w:color w:val="00B050"/>
          <w:sz w:val="44"/>
          <w:szCs w:val="44"/>
          <w:u w:val="single"/>
          <w:cs/>
        </w:rPr>
        <w:t>พื้นที่สีเขียว</w:t>
      </w:r>
    </w:p>
    <w:p w:rsidR="008D4217" w:rsidRPr="00F60DE6" w:rsidRDefault="008D4217" w:rsidP="008D4217">
      <w:pPr>
        <w:jc w:val="thaiDistribute"/>
        <w:rPr>
          <w:rFonts w:asciiTheme="majorBidi" w:hAnsiTheme="majorBidi" w:cstheme="majorBidi"/>
          <w:b/>
          <w:bCs/>
          <w:color w:val="00B050"/>
          <w:sz w:val="40"/>
          <w:szCs w:val="40"/>
          <w:u w:val="single"/>
        </w:rPr>
      </w:pPr>
      <w:r w:rsidRPr="00F60DE6">
        <w:rPr>
          <w:rFonts w:asciiTheme="majorBidi" w:hAnsiTheme="majorBidi" w:cs="Angsana New" w:hint="cs"/>
          <w:b/>
          <w:bCs/>
          <w:color w:val="00B050"/>
          <w:sz w:val="32"/>
          <w:szCs w:val="32"/>
          <w:u w:val="single"/>
          <w:cs/>
        </w:rPr>
        <w:t>1.</w:t>
      </w:r>
      <w:r w:rsidRPr="00F60DE6">
        <w:rPr>
          <w:rFonts w:asciiTheme="majorBidi" w:hAnsiTheme="majorBidi" w:cs="Angsana New"/>
          <w:sz w:val="32"/>
          <w:szCs w:val="32"/>
          <w:cs/>
        </w:rPr>
        <w:t xml:space="preserve">ร่วมด้วยช่วยกันปลูกป่าคืนต้นไม้ให้ธรรมชาติ </w:t>
      </w:r>
      <w:r w:rsidRPr="00F60DE6">
        <w:rPr>
          <w:rFonts w:asciiTheme="majorBidi" w:hAnsiTheme="majorBidi" w:cstheme="majorBidi"/>
          <w:sz w:val="32"/>
          <w:szCs w:val="32"/>
        </w:rPr>
        <w:t xml:space="preserve"> </w:t>
      </w:r>
      <w:r w:rsidRPr="00F60DE6">
        <w:rPr>
          <w:rFonts w:asciiTheme="majorBidi" w:hAnsiTheme="majorBidi" w:cs="Angsana New"/>
          <w:sz w:val="32"/>
          <w:szCs w:val="32"/>
          <w:cs/>
        </w:rPr>
        <w:t>เป็นการนำต้นไม้ปลูกใหม่เข้ามาทดแทนกับป่าไม้เก่าที่ถูกโค่นทำลายไป นอกจากการปลูกในป่าแล้วเรายังสามารถปลูกได้ทุกที่ไม่เว้นแม้กระทั่งในเมืองหรือบริเวณรอบๆ บ้านของเรา การทำแบบนี้จะช่วย</w:t>
      </w:r>
      <w:r w:rsidRPr="008D4217">
        <w:rPr>
          <w:rFonts w:asciiTheme="majorBidi" w:hAnsiTheme="majorBidi" w:cs="Angsana New"/>
          <w:sz w:val="36"/>
          <w:szCs w:val="36"/>
          <w:cs/>
        </w:rPr>
        <w:t>คืน</w:t>
      </w:r>
      <w:r w:rsidRPr="00F60DE6">
        <w:rPr>
          <w:rFonts w:asciiTheme="majorBidi" w:hAnsiTheme="majorBidi" w:cs="Angsana New"/>
          <w:sz w:val="32"/>
          <w:szCs w:val="32"/>
          <w:cs/>
        </w:rPr>
        <w:t>ต้นไม้ให้กับธรรมชาติและช่วยให้ต้นไม้เยอะมากขึ้นกว่าเดิม</w:t>
      </w:r>
    </w:p>
    <w:p w:rsidR="008D4217" w:rsidRPr="00F60DE6" w:rsidRDefault="008D4217" w:rsidP="008D4217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8D4217">
        <w:rPr>
          <w:rFonts w:asciiTheme="majorBidi" w:hAnsiTheme="majorBidi" w:cs="Angsana New" w:hint="cs"/>
          <w:color w:val="00B050"/>
          <w:sz w:val="40"/>
          <w:szCs w:val="40"/>
          <w:cs/>
        </w:rPr>
        <w:t>2.</w:t>
      </w:r>
      <w:r w:rsidRPr="008D4217">
        <w:rPr>
          <w:rFonts w:asciiTheme="majorBidi" w:hAnsiTheme="majorBidi" w:cs="Angsana New" w:hint="cs"/>
          <w:sz w:val="40"/>
          <w:szCs w:val="40"/>
          <w:cs/>
        </w:rPr>
        <w:t xml:space="preserve"> </w:t>
      </w:r>
      <w:r w:rsidRPr="00F60DE6">
        <w:rPr>
          <w:rFonts w:asciiTheme="majorBidi" w:hAnsiTheme="majorBidi" w:cs="Angsana New"/>
          <w:sz w:val="32"/>
          <w:szCs w:val="32"/>
          <w:cs/>
        </w:rPr>
        <w:t xml:space="preserve">พยายามป้องกันไม่ให้เกิดไฟป่า </w:t>
      </w:r>
      <w:r w:rsidRPr="00F60DE6">
        <w:rPr>
          <w:rFonts w:asciiTheme="majorBidi" w:hAnsiTheme="majorBidi" w:cstheme="majorBidi"/>
          <w:sz w:val="32"/>
          <w:szCs w:val="32"/>
        </w:rPr>
        <w:t xml:space="preserve">– </w:t>
      </w:r>
      <w:r w:rsidRPr="00F60DE6">
        <w:rPr>
          <w:rFonts w:asciiTheme="majorBidi" w:hAnsiTheme="majorBidi" w:cs="Angsana New"/>
          <w:sz w:val="32"/>
          <w:szCs w:val="32"/>
          <w:cs/>
        </w:rPr>
        <w:t>สาเหตุสำคัญที่ประเทศไทยมีปัญหาเรื่องป่าไม้คือการเกิดไฟป่าเผาทำลายต้นไม้น้อยใหญ่ในป่าเรียบเป็นหน้ากลอง ยิ่งช่วงหน้าร้อนเรามักเห็นข่าวไฟป่ากันบ่อย แนะนำว่าใครที่ต้องมีการเผาสิ่งต่างๆ ใกล้กับป่าไม้ควรเลือกให้ห่างไกลหรือเผ่าแล้วดับให้สนิทจะดีที่สุด</w:t>
      </w:r>
    </w:p>
    <w:p w:rsidR="008D4217" w:rsidRPr="00F60DE6" w:rsidRDefault="008D4217" w:rsidP="008D4217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F60DE6">
        <w:rPr>
          <w:rFonts w:asciiTheme="majorBidi" w:hAnsiTheme="majorBidi" w:cs="Angsana New" w:hint="cs"/>
          <w:b/>
          <w:bCs/>
          <w:color w:val="00B050"/>
          <w:sz w:val="36"/>
          <w:szCs w:val="36"/>
          <w:cs/>
        </w:rPr>
        <w:t>3.</w:t>
      </w:r>
      <w:r w:rsidRPr="00F60DE6">
        <w:rPr>
          <w:rFonts w:asciiTheme="majorBidi" w:hAnsiTheme="majorBidi" w:cs="Angsana New" w:hint="cs"/>
          <w:sz w:val="36"/>
          <w:szCs w:val="36"/>
          <w:cs/>
        </w:rPr>
        <w:t xml:space="preserve"> </w:t>
      </w:r>
      <w:r w:rsidRPr="00F60DE6">
        <w:rPr>
          <w:rFonts w:asciiTheme="majorBidi" w:hAnsiTheme="majorBidi" w:cs="Angsana New"/>
          <w:sz w:val="32"/>
          <w:szCs w:val="32"/>
          <w:cs/>
        </w:rPr>
        <w:t xml:space="preserve">อย่าให้มนุษย์เข้าไปทำลายป่าได้ </w:t>
      </w:r>
      <w:r w:rsidRPr="00F60DE6">
        <w:rPr>
          <w:rFonts w:asciiTheme="majorBidi" w:hAnsiTheme="majorBidi" w:cstheme="majorBidi"/>
          <w:sz w:val="32"/>
          <w:szCs w:val="32"/>
        </w:rPr>
        <w:t xml:space="preserve">– </w:t>
      </w:r>
      <w:r w:rsidRPr="00F60DE6">
        <w:rPr>
          <w:rFonts w:asciiTheme="majorBidi" w:hAnsiTheme="majorBidi" w:cs="Angsana New"/>
          <w:sz w:val="32"/>
          <w:szCs w:val="32"/>
          <w:cs/>
        </w:rPr>
        <w:t>อันนี้เป็นเรื่องสำคัญมากจริงๆ เพราะมนุษย์เราคือตัวการสำคัญที่ทำให้ป่าไม้ถูกทำลายและทรัพยากรที่เกี่ยวข้องก็หมดลงเร็วขึ้นเรื่อยๆ การพยายามรณรงค์หรือทำสิ่งใดก็ตาม</w:t>
      </w:r>
      <w:r w:rsidRPr="00F60DE6">
        <w:rPr>
          <w:rFonts w:asciiTheme="majorBidi" w:hAnsiTheme="majorBidi" w:cs="Angsana New"/>
          <w:sz w:val="32"/>
          <w:szCs w:val="32"/>
          <w:cs/>
        </w:rPr>
        <w:lastRenderedPageBreak/>
        <w:t>เพื่อไม่ต้องการให้มนุษย์เข้าไปทำลายป่าคืออีกแนวทางที่จะช่วยให้ทรัพยากรป่าไม้เติบโตมากขึ้นกว่าเดิม</w:t>
      </w:r>
    </w:p>
    <w:p w:rsidR="008D4217" w:rsidRPr="00F60DE6" w:rsidRDefault="008D4217" w:rsidP="008D4217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F60DE6">
        <w:rPr>
          <w:rFonts w:asciiTheme="majorBidi" w:hAnsiTheme="majorBidi" w:cs="Angsana New" w:hint="cs"/>
          <w:color w:val="00B050"/>
          <w:sz w:val="36"/>
          <w:szCs w:val="36"/>
          <w:cs/>
        </w:rPr>
        <w:t>4</w:t>
      </w:r>
      <w:r w:rsidRPr="00F60DE6">
        <w:rPr>
          <w:rFonts w:asciiTheme="majorBidi" w:hAnsiTheme="majorBidi" w:cs="Angsana New" w:hint="cs"/>
          <w:sz w:val="36"/>
          <w:szCs w:val="36"/>
          <w:cs/>
        </w:rPr>
        <w:t xml:space="preserve">. </w:t>
      </w:r>
      <w:r w:rsidRPr="00F60DE6">
        <w:rPr>
          <w:rFonts w:asciiTheme="majorBidi" w:hAnsiTheme="majorBidi" w:cs="Angsana New"/>
          <w:sz w:val="32"/>
          <w:szCs w:val="32"/>
          <w:cs/>
        </w:rPr>
        <w:t xml:space="preserve">เลือกใช้วัสดุอื่นทดแทนการใช้ไม้ </w:t>
      </w:r>
      <w:r w:rsidRPr="00F60DE6">
        <w:rPr>
          <w:rFonts w:asciiTheme="majorBidi" w:hAnsiTheme="majorBidi" w:cstheme="majorBidi"/>
          <w:sz w:val="32"/>
          <w:szCs w:val="32"/>
        </w:rPr>
        <w:t xml:space="preserve">– </w:t>
      </w:r>
      <w:r w:rsidRPr="00F60DE6">
        <w:rPr>
          <w:rFonts w:asciiTheme="majorBidi" w:hAnsiTheme="majorBidi" w:cs="Angsana New"/>
          <w:sz w:val="32"/>
          <w:szCs w:val="32"/>
          <w:cs/>
        </w:rPr>
        <w:t>แม้ว่าไม้จะถูกเป็นวัสดุสำคัญในการทำสิ่งต่าง ๆ เช่น สร้างบ้าน แต่จริงแล้วเราสามารถเลือกใช้วัสดุอื่นๆ แทนไม้ได้เพื่อให้ทรัพยากรป่าไม้ยังคงอยู่</w:t>
      </w:r>
      <w:r w:rsidRPr="008D4217">
        <w:rPr>
          <w:rFonts w:asciiTheme="majorBidi" w:hAnsiTheme="majorBidi" w:cs="Angsana New"/>
          <w:sz w:val="36"/>
          <w:szCs w:val="36"/>
          <w:cs/>
        </w:rPr>
        <w:t>ต่อไปเรื่อยๆ เช่น ปูนซี</w:t>
      </w:r>
      <w:proofErr w:type="spellStart"/>
      <w:r w:rsidRPr="00F60DE6">
        <w:rPr>
          <w:rFonts w:asciiTheme="majorBidi" w:hAnsiTheme="majorBidi" w:cs="Angsana New"/>
          <w:sz w:val="32"/>
          <w:szCs w:val="32"/>
          <w:cs/>
        </w:rPr>
        <w:t>เมนน์</w:t>
      </w:r>
      <w:proofErr w:type="spellEnd"/>
      <w:r w:rsidRPr="00F60DE6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 w:rsidRPr="00F60DE6">
        <w:rPr>
          <w:rFonts w:asciiTheme="majorBidi" w:hAnsiTheme="majorBidi" w:cs="Angsana New"/>
          <w:sz w:val="32"/>
          <w:szCs w:val="32"/>
          <w:cs/>
        </w:rPr>
        <w:t>พลาส</w:t>
      </w:r>
      <w:proofErr w:type="spellEnd"/>
      <w:r w:rsidRPr="00F60DE6">
        <w:rPr>
          <w:rFonts w:asciiTheme="majorBidi" w:hAnsiTheme="majorBidi" w:cs="Angsana New"/>
          <w:sz w:val="32"/>
          <w:szCs w:val="32"/>
          <w:cs/>
        </w:rPr>
        <w:t>วูด</w:t>
      </w:r>
      <w:r w:rsidRPr="00F60DE6">
        <w:rPr>
          <w:rFonts w:asciiTheme="majorBidi" w:hAnsiTheme="majorBidi" w:cstheme="majorBidi"/>
          <w:sz w:val="32"/>
          <w:szCs w:val="32"/>
        </w:rPr>
        <w:t xml:space="preserve">, </w:t>
      </w:r>
      <w:r w:rsidRPr="00F60DE6">
        <w:rPr>
          <w:rFonts w:asciiTheme="majorBidi" w:hAnsiTheme="majorBidi" w:cs="Angsana New"/>
          <w:sz w:val="32"/>
          <w:szCs w:val="32"/>
          <w:cs/>
        </w:rPr>
        <w:t>เหล็ก</w:t>
      </w:r>
      <w:r w:rsidRPr="00F60DE6">
        <w:rPr>
          <w:rFonts w:asciiTheme="majorBidi" w:hAnsiTheme="majorBidi" w:cstheme="majorBidi"/>
          <w:sz w:val="32"/>
          <w:szCs w:val="32"/>
        </w:rPr>
        <w:t xml:space="preserve">, </w:t>
      </w:r>
      <w:r w:rsidRPr="00F60DE6">
        <w:rPr>
          <w:rFonts w:asciiTheme="majorBidi" w:hAnsiTheme="majorBidi" w:cs="Angsana New"/>
          <w:sz w:val="32"/>
          <w:szCs w:val="32"/>
          <w:cs/>
        </w:rPr>
        <w:t>อลูมีเนียม เป็นต้น วัสดุเหล่านี้ก็มีจุดเด่นต่างกันออกไป</w:t>
      </w:r>
    </w:p>
    <w:p w:rsidR="008D4217" w:rsidRPr="00F60DE6" w:rsidRDefault="00F60DE6" w:rsidP="006E6EC8">
      <w:pPr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b/>
          <w:bCs/>
          <w:color w:val="00B050"/>
          <w:sz w:val="32"/>
          <w:szCs w:val="32"/>
          <w:cs/>
        </w:rPr>
        <w:t>5</w:t>
      </w:r>
      <w:r w:rsidR="008D4217" w:rsidRPr="00F60DE6">
        <w:rPr>
          <w:rFonts w:asciiTheme="majorBidi" w:hAnsiTheme="majorBidi" w:cs="Angsana New" w:hint="cs"/>
          <w:b/>
          <w:bCs/>
          <w:color w:val="00B050"/>
          <w:sz w:val="32"/>
          <w:szCs w:val="32"/>
          <w:cs/>
        </w:rPr>
        <w:t>.</w:t>
      </w:r>
      <w:r w:rsidR="008D4217" w:rsidRPr="00F60DE6">
        <w:rPr>
          <w:rFonts w:asciiTheme="majorBidi" w:hAnsiTheme="majorBidi" w:cs="Angsana New"/>
          <w:sz w:val="32"/>
          <w:szCs w:val="32"/>
          <w:cs/>
        </w:rPr>
        <w:t xml:space="preserve">ใช้ไม้แบบยั่งยืน มีประสิทธิภาพ ทำให้เกิดประโยชน์สูงสุด </w:t>
      </w:r>
      <w:r w:rsidR="008D4217" w:rsidRPr="00F60DE6">
        <w:rPr>
          <w:rFonts w:asciiTheme="majorBidi" w:hAnsiTheme="majorBidi" w:cstheme="majorBidi"/>
          <w:sz w:val="32"/>
          <w:szCs w:val="32"/>
        </w:rPr>
        <w:t xml:space="preserve">– </w:t>
      </w:r>
      <w:r w:rsidR="008D4217" w:rsidRPr="00F60DE6">
        <w:rPr>
          <w:rFonts w:asciiTheme="majorBidi" w:hAnsiTheme="majorBidi" w:cs="Angsana New"/>
          <w:sz w:val="32"/>
          <w:szCs w:val="32"/>
          <w:cs/>
        </w:rPr>
        <w:t>แต่เข้าใจได้ว่ายังไงไม้ก็ยังคงเป็นวัสดุหลักสำคัญในการนำมาทำสิ่งต่างๆ แต่ถ้าจะให้ดีแนะนำว่าควรใช้ไม้ให้เกิดประสิทธิภาพสูงสุด เอามาสร้างผลประโยชน์ให้มากที่สุด รวมถึงร่วมกันใช้งานไม้แบบยั่งยืนด้วย</w:t>
      </w:r>
    </w:p>
    <w:p w:rsidR="006E6EC8" w:rsidRPr="006E6EC8" w:rsidRDefault="006E6EC8" w:rsidP="006E6EC8">
      <w:pPr>
        <w:jc w:val="thaiDistribute"/>
        <w:rPr>
          <w:rFonts w:asciiTheme="majorBidi" w:hAnsiTheme="majorBidi" w:cstheme="majorBidi"/>
          <w:sz w:val="36"/>
          <w:szCs w:val="36"/>
          <w:cs/>
        </w:rPr>
      </w:pPr>
    </w:p>
    <w:p w:rsidR="00AF65F2" w:rsidRDefault="00AF65F2" w:rsidP="008D4217">
      <w:pPr>
        <w:jc w:val="center"/>
        <w:rPr>
          <w:rFonts w:asciiTheme="majorBidi" w:hAnsiTheme="majorBidi" w:cstheme="majorBidi"/>
          <w:b/>
          <w:bCs/>
          <w:color w:val="00B050"/>
          <w:sz w:val="96"/>
          <w:szCs w:val="96"/>
          <w:vertAlign w:val="subscript"/>
        </w:rPr>
      </w:pPr>
    </w:p>
    <w:p w:rsidR="006E6EC8" w:rsidRDefault="008D4217" w:rsidP="008D4217">
      <w:pPr>
        <w:jc w:val="center"/>
        <w:rPr>
          <w:rFonts w:asciiTheme="majorBidi" w:hAnsiTheme="majorBidi" w:cstheme="majorBidi"/>
          <w:b/>
          <w:bCs/>
          <w:color w:val="00B050"/>
          <w:sz w:val="96"/>
          <w:szCs w:val="96"/>
          <w:vertAlign w:val="subscript"/>
        </w:rPr>
      </w:pPr>
      <w:r w:rsidRPr="008D4217">
        <w:rPr>
          <w:rFonts w:asciiTheme="majorBidi" w:hAnsiTheme="majorBidi" w:cstheme="majorBidi" w:hint="cs"/>
          <w:b/>
          <w:bCs/>
          <w:color w:val="00B050"/>
          <w:sz w:val="96"/>
          <w:szCs w:val="96"/>
          <w:vertAlign w:val="subscript"/>
          <w:cs/>
        </w:rPr>
        <w:lastRenderedPageBreak/>
        <w:t>การอนุรักษ์พื้นที่สีเขียว</w:t>
      </w:r>
    </w:p>
    <w:p w:rsidR="00F60DE6" w:rsidRDefault="00F60DE6" w:rsidP="008D4217">
      <w:pPr>
        <w:jc w:val="center"/>
        <w:rPr>
          <w:rFonts w:asciiTheme="majorBidi" w:hAnsiTheme="majorBidi" w:cstheme="majorBidi"/>
          <w:b/>
          <w:bCs/>
          <w:color w:val="00B050"/>
          <w:sz w:val="96"/>
          <w:szCs w:val="96"/>
          <w:vertAlign w:val="subscript"/>
        </w:rPr>
      </w:pPr>
    </w:p>
    <w:p w:rsidR="008D4217" w:rsidRDefault="00946F1A" w:rsidP="00F60DE6">
      <w:pPr>
        <w:rPr>
          <w:rFonts w:asciiTheme="majorBidi" w:hAnsiTheme="majorBidi" w:cstheme="majorBidi"/>
          <w:b/>
          <w:bCs/>
          <w:color w:val="00B050"/>
          <w:sz w:val="96"/>
          <w:szCs w:val="96"/>
          <w:vertAlign w:val="subscript"/>
        </w:rPr>
      </w:pPr>
      <w:r>
        <w:rPr>
          <w:rFonts w:asciiTheme="majorBidi" w:hAnsiTheme="majorBidi" w:cstheme="majorBidi"/>
          <w:b/>
          <w:bCs/>
          <w:noProof/>
          <w:color w:val="00B050"/>
          <w:sz w:val="96"/>
          <w:szCs w:val="96"/>
          <w:vertAlign w:val="subscri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9.1pt;margin-top:126.8pt;width:227.7pt;height:46.05pt;z-index:251659264" fillcolor="#eeece1 [3214]" strokecolor="white [3212]" strokeweight="0">
            <v:fill opacity="8520f"/>
            <v:stroke dashstyle="dash"/>
            <v:shadow color="#868686"/>
            <v:textbox style="mso-next-textbox:#_x0000_s1027">
              <w:txbxContent>
                <w:p w:rsidR="008D4217" w:rsidRPr="00F60DE6" w:rsidRDefault="008D4217" w:rsidP="00F60DE6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FF00"/>
                    </w:rPr>
                  </w:pPr>
                  <w:r w:rsidRPr="00F60DE6">
                    <w:rPr>
                      <w:rFonts w:asciiTheme="majorBidi" w:hAnsiTheme="majorBidi" w:cs="Angsana New"/>
                      <w:b/>
                      <w:bCs/>
                      <w:color w:val="FFFF00"/>
                      <w:cs/>
                    </w:rPr>
                    <w:t>จัดทำโดย องค์การบริหารส่วนตำบลตา</w:t>
                  </w:r>
                  <w:proofErr w:type="spellStart"/>
                  <w:r w:rsidRPr="00F60DE6">
                    <w:rPr>
                      <w:rFonts w:asciiTheme="majorBidi" w:hAnsiTheme="majorBidi" w:cs="Angsana New"/>
                      <w:b/>
                      <w:bCs/>
                      <w:color w:val="FFFF00"/>
                      <w:cs/>
                    </w:rPr>
                    <w:t>เนาะแม</w:t>
                  </w:r>
                  <w:proofErr w:type="spellEnd"/>
                  <w:r w:rsidRPr="00F60DE6">
                    <w:rPr>
                      <w:rFonts w:asciiTheme="majorBidi" w:hAnsiTheme="majorBidi" w:cs="Angsana New"/>
                      <w:b/>
                      <w:bCs/>
                      <w:color w:val="FFFF00"/>
                      <w:cs/>
                    </w:rPr>
                    <w:t>เราะ</w:t>
                  </w:r>
                </w:p>
                <w:p w:rsidR="008D4217" w:rsidRPr="00F60DE6" w:rsidRDefault="00F60DE6" w:rsidP="00F60DE6">
                  <w:pPr>
                    <w:spacing w:line="240" w:lineRule="auto"/>
                    <w:rPr>
                      <w:color w:val="FFFF00"/>
                      <w:sz w:val="20"/>
                      <w:szCs w:val="24"/>
                    </w:rPr>
                  </w:pPr>
                  <w:r w:rsidRPr="00F60DE6">
                    <w:rPr>
                      <w:rFonts w:asciiTheme="majorBidi" w:hAnsiTheme="majorBidi" w:cs="Angsana New" w:hint="cs"/>
                      <w:b/>
                      <w:bCs/>
                      <w:color w:val="FFFF00"/>
                      <w:cs/>
                    </w:rPr>
                    <w:t xml:space="preserve">                  </w:t>
                  </w:r>
                  <w:r w:rsidR="008D4217" w:rsidRPr="00F60DE6">
                    <w:rPr>
                      <w:rFonts w:asciiTheme="majorBidi" w:hAnsiTheme="majorBidi" w:cs="Angsana New"/>
                      <w:b/>
                      <w:bCs/>
                      <w:color w:val="FFFF00"/>
                      <w:cs/>
                    </w:rPr>
                    <w:t>กองสาธารณสุขและสิ่งแวดล้อม</w:t>
                  </w:r>
                </w:p>
              </w:txbxContent>
            </v:textbox>
          </v:shape>
        </w:pict>
      </w:r>
      <w:r w:rsidR="00F60DE6">
        <w:rPr>
          <w:rFonts w:asciiTheme="majorBidi" w:hAnsiTheme="majorBidi" w:cstheme="majorBidi"/>
          <w:b/>
          <w:bCs/>
          <w:noProof/>
          <w:color w:val="00B050"/>
          <w:sz w:val="96"/>
          <w:szCs w:val="96"/>
          <w:vertAlign w:val="subscript"/>
        </w:rPr>
        <w:drawing>
          <wp:inline distT="0" distB="0" distL="0" distR="0">
            <wp:extent cx="3331922" cy="2304000"/>
            <wp:effectExtent l="19050" t="0" r="1828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734" t="36207" r="50975" b="2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922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4217" w:rsidSect="006E6EC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8A38C7"/>
    <w:multiLevelType w:val="hybridMultilevel"/>
    <w:tmpl w:val="3F18EEE0"/>
    <w:lvl w:ilvl="0" w:tplc="6EC89082">
      <w:start w:val="1"/>
      <w:numFmt w:val="decimal"/>
      <w:lvlText w:val="%1."/>
      <w:lvlJc w:val="left"/>
      <w:pPr>
        <w:ind w:left="720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6E6EC8"/>
    <w:rsid w:val="003315DD"/>
    <w:rsid w:val="005E1E6A"/>
    <w:rsid w:val="006E6EC8"/>
    <w:rsid w:val="007B4524"/>
    <w:rsid w:val="008D4217"/>
    <w:rsid w:val="00946F1A"/>
    <w:rsid w:val="00AF65F2"/>
    <w:rsid w:val="00C5144C"/>
    <w:rsid w:val="00F60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2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EC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E6EC8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D421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C76DD-BE20-4FE2-823F-7D86AE535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Sunday</dc:creator>
  <cp:lastModifiedBy>EasyXP_V.8</cp:lastModifiedBy>
  <cp:revision>2</cp:revision>
  <dcterms:created xsi:type="dcterms:W3CDTF">2019-06-13T08:04:00Z</dcterms:created>
  <dcterms:modified xsi:type="dcterms:W3CDTF">2019-06-13T08:04:00Z</dcterms:modified>
</cp:coreProperties>
</file>