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_GoBack"/>
      <w:bookmarkEnd w:id="0"/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ข้อมูลภูมิปัญญาท้องถิ่นของตำบลตา</w:t>
      </w:r>
      <w:proofErr w:type="spellStart"/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เนาะแม</w:t>
      </w:r>
      <w:proofErr w:type="spellEnd"/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เราะ</w:t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2934EC6C" wp14:editId="6E5EB2B7">
            <wp:extent cx="2914650" cy="2914650"/>
            <wp:effectExtent l="0" t="0" r="0" b="0"/>
            <wp:docPr id="26" name="Picture 1" descr="ตรา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องค์การบริหารส่วนตำบลตา</w:t>
      </w:r>
      <w:proofErr w:type="spellStart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เนาะแม</w:t>
      </w:r>
      <w:proofErr w:type="spellEnd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เราะ</w:t>
      </w: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</w:t>
      </w:r>
      <w:proofErr w:type="spellStart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เบ</w:t>
      </w:r>
      <w:proofErr w:type="spellEnd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ตง</w:t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จังหวัดยะลา</w:t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3690" w:rsidRDefault="00773690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ข้อมูลภูมิปัญญาท้องถิ่น</w:t>
      </w:r>
    </w:p>
    <w:p w:rsidR="00773690" w:rsidRPr="008D2614" w:rsidRDefault="00773690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2614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สภาพทั่วไปและข้อมูลพื้นฐานขององค์การบริหารส่วนตำบล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เนาะแม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เราะ</w:t>
      </w:r>
    </w:p>
    <w:p w:rsidR="00773690" w:rsidRPr="00E1237E" w:rsidRDefault="00773690" w:rsidP="00773690">
      <w:pPr>
        <w:tabs>
          <w:tab w:val="left" w:pos="360"/>
          <w:tab w:val="left" w:pos="720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1237E">
        <w:rPr>
          <w:rFonts w:ascii="TH SarabunPSK" w:hAnsi="TH SarabunPSK" w:cs="TH SarabunPSK"/>
          <w:b/>
          <w:bCs/>
          <w:sz w:val="32"/>
          <w:szCs w:val="32"/>
          <w:cs/>
        </w:rPr>
        <w:t>1. สภาพทั่วไป</w:t>
      </w:r>
    </w:p>
    <w:p w:rsidR="00773690" w:rsidRPr="003A48F6" w:rsidRDefault="00773690" w:rsidP="007736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A48F6">
        <w:rPr>
          <w:rFonts w:ascii="TH SarabunIT๙" w:hAnsi="TH SarabunIT๙" w:cs="TH SarabunIT๙"/>
          <w:sz w:val="32"/>
          <w:szCs w:val="32"/>
          <w:cs/>
        </w:rPr>
        <w:t>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เราะ เป็นตำบลดั้งเดิมที่มีมานานแล้ว มีตำนานเล่ากันมาหลายชั่วอายุคนว่าเดิมสภาพพื้นที่แถบนี้ เป็น ดินที่มีสีแดง การเรียกชื่อตำบลนี้เรียกตามลักษณะของ ดินที่เป็นสีแดง ซึ่งตรงกับภาษามลายูว่า </w:t>
      </w:r>
      <w:r w:rsidRPr="003A48F6">
        <w:rPr>
          <w:rFonts w:ascii="TH SarabunIT๙" w:hAnsi="TH SarabunIT๙" w:cs="TH SarabunIT๙"/>
          <w:sz w:val="32"/>
          <w:szCs w:val="32"/>
        </w:rPr>
        <w:t>“</w:t>
      </w:r>
      <w:r w:rsidRPr="003A48F6">
        <w:rPr>
          <w:rFonts w:ascii="TH SarabunIT๙" w:hAnsi="TH SarabunIT๙" w:cs="TH SarabunIT๙"/>
          <w:sz w:val="32"/>
          <w:szCs w:val="32"/>
          <w:cs/>
        </w:rPr>
        <w:t>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</w:t>
      </w:r>
      <w:r w:rsidRPr="003A48F6">
        <w:rPr>
          <w:rFonts w:ascii="TH SarabunIT๙" w:hAnsi="TH SarabunIT๙" w:cs="TH SarabunIT๙"/>
          <w:sz w:val="32"/>
          <w:szCs w:val="32"/>
        </w:rPr>
        <w:t>”</w:t>
      </w:r>
      <w:r w:rsidRPr="003A48F6">
        <w:rPr>
          <w:rFonts w:ascii="TH SarabunIT๙" w:hAnsi="TH SarabunIT๙" w:cs="TH SarabunIT๙"/>
          <w:sz w:val="32"/>
          <w:szCs w:val="32"/>
          <w:cs/>
        </w:rPr>
        <w:t xml:space="preserve"> สำหรับผู้ที่ตั้งชื่อนี้ไม่ปรากฏในประวัติ แต่มีการสันนิฐานว่า คงจะเป็น หะยี ซึ่งเป็นตำแหน่งการเรียกชื่อ ไม่ปรากฏในประวัติ แต่มีการสันนิฐานว่าคงจะเป็นตำแหน่งเรียกชื่อของคนไทยมุสลิม ตั้งแต่นั้นมาได้มีการเรียกชื่อตำบลว่า </w:t>
      </w:r>
      <w:r w:rsidRPr="003A48F6">
        <w:rPr>
          <w:rFonts w:ascii="TH SarabunIT๙" w:hAnsi="TH SarabunIT๙" w:cs="TH SarabunIT๙"/>
          <w:sz w:val="32"/>
          <w:szCs w:val="32"/>
        </w:rPr>
        <w:t>“</w:t>
      </w:r>
      <w:r w:rsidRPr="003A48F6">
        <w:rPr>
          <w:rFonts w:ascii="TH SarabunIT๙" w:hAnsi="TH SarabunIT๙" w:cs="TH SarabunIT๙"/>
          <w:sz w:val="32"/>
          <w:szCs w:val="32"/>
          <w:cs/>
        </w:rPr>
        <w:t>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</w:t>
      </w:r>
      <w:r w:rsidRPr="003A48F6">
        <w:rPr>
          <w:rFonts w:ascii="TH SarabunIT๙" w:hAnsi="TH SarabunIT๙" w:cs="TH SarabunIT๙"/>
          <w:sz w:val="32"/>
          <w:szCs w:val="32"/>
        </w:rPr>
        <w:t>”</w:t>
      </w:r>
      <w:r w:rsidRPr="003A48F6">
        <w:rPr>
          <w:rFonts w:ascii="TH SarabunIT๙" w:hAnsi="TH SarabunIT๙" w:cs="TH SarabunIT๙"/>
          <w:sz w:val="32"/>
          <w:szCs w:val="32"/>
          <w:cs/>
        </w:rPr>
        <w:t xml:space="preserve"> จนตราบทุกวันนี้ การเรียกชื่อหมู่บ้านก็มีการเรียกชื่อต่าง ๆ กันตามหลักกิโลเมตรบ้าง ตามสิ่งที่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มีอยุ่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ตามธรรมชาติบ้าง</w:t>
      </w:r>
    </w:p>
    <w:p w:rsidR="00773690" w:rsidRPr="003A48F6" w:rsidRDefault="00773690" w:rsidP="007736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48F6">
        <w:rPr>
          <w:rFonts w:ascii="TH SarabunIT๙" w:hAnsi="TH SarabunIT๙" w:cs="TH SarabunIT๙"/>
          <w:sz w:val="32"/>
          <w:szCs w:val="32"/>
          <w:cs/>
        </w:rPr>
        <w:tab/>
        <w:t>ชุมชนดั้งเดิมอาจแบ่งออกได้เป็น 3 กลุ่ม คือ ชุมชนที่อาศัยอยู่ดั้งเดิมซึ่งส่วนใหญ่จะเป็นคนไทยมุสลิม อีกกลุ่มหนึ่งเป็นคนจีนมาจากเมืองจีนแผ่นดินใหญ่ อีกกลุ่มเป็นไทยพุทธซึ่งมีอยู่แต่ดั้งเดิมและมาจากต่างจังหวัดตามทั่วไปประเทศ</w:t>
      </w:r>
    </w:p>
    <w:p w:rsidR="00773690" w:rsidRPr="003A48F6" w:rsidRDefault="00773690" w:rsidP="00773690">
      <w:pPr>
        <w:tabs>
          <w:tab w:val="left" w:pos="360"/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48F6">
        <w:rPr>
          <w:rFonts w:ascii="TH SarabunIT๙" w:hAnsi="TH SarabunIT๙" w:cs="TH SarabunIT๙"/>
          <w:sz w:val="32"/>
          <w:szCs w:val="32"/>
          <w:cs/>
        </w:rPr>
        <w:t>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เราะเป็นหนึ่งในห้าตำบลของอำเภอ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ตง ได้รับการยกฐานะเป็นองค์การบริหารส่วนตำบลตา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   ตามพระราชบัญญัติสภาตำบลและองค์การบริหารส่วนตำบล พุทธศักราช  2538    ตามกระทรวงมหาดไทยประกาศในราชกิจจา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 เล่มที่ 112 ตอนพิเศษ ลงวันที่  2 มีนาคม 2538 โดยมี  นายสมศักดิ์  ชาญวิ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รวงค์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  กำนันตำบลตา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 ดำรงตำแหน่งประธานกรรมการบริหารส่วนตำบลคนแรก ปัจจุบันมีนายวิรัต แซ่ตัน ดำรงตำแหน่งนายกองค์การบริหารส่วนตำบล</w:t>
      </w:r>
    </w:p>
    <w:p w:rsidR="00773690" w:rsidRPr="00E1237E" w:rsidRDefault="00773690" w:rsidP="00773690">
      <w:pPr>
        <w:tabs>
          <w:tab w:val="left" w:pos="360"/>
          <w:tab w:val="left" w:pos="7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1237E">
        <w:rPr>
          <w:rFonts w:ascii="TH SarabunPSK" w:hAnsi="TH SarabunPSK" w:cs="TH SarabunPSK"/>
          <w:b/>
          <w:bCs/>
          <w:sz w:val="32"/>
          <w:szCs w:val="32"/>
          <w:cs/>
        </w:rPr>
        <w:t>1.1 ที่ตั้ง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องค์การบริหารส่วนตำบลตา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เนาะแม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เราะ อยู่ห่างจากที่ว่าการอำเภอ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ตงไปทางทิศเหนือ ตามถนนทางหลวงแผ่นดิน หมายเลข 410 ถนนยะลา- 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ตง ประมาณ </w:t>
      </w:r>
      <w:smartTag w:uri="urn:schemas-microsoft-com:office:smarttags" w:element="metricconverter">
        <w:smartTagPr>
          <w:attr w:name="ProductID" w:val="7 กิโลเมตร"/>
        </w:smartTagPr>
        <w:r w:rsidRPr="00E1237E">
          <w:rPr>
            <w:rFonts w:ascii="TH SarabunPSK" w:hAnsi="TH SarabunPSK" w:cs="TH SarabunPSK"/>
            <w:sz w:val="32"/>
            <w:szCs w:val="32"/>
            <w:cs/>
          </w:rPr>
          <w:t>7 กิโลเมตร</w:t>
        </w:r>
      </w:smartTag>
      <w:r w:rsidRPr="00E1237E">
        <w:rPr>
          <w:rFonts w:ascii="TH SarabunPSK" w:hAnsi="TH SarabunPSK" w:cs="TH SarabunPSK"/>
          <w:sz w:val="32"/>
          <w:szCs w:val="32"/>
          <w:cs/>
        </w:rPr>
        <w:t xml:space="preserve"> เนื้อที่ประมาณ  192.23 ตารางกิโลเมตร  หรือประมาณ  120,147.75  ไร่ มีอาณาเขต ติดต่อกับตำบลต่างๆ ดังนี้ </w:t>
      </w:r>
    </w:p>
    <w:p w:rsidR="00773690" w:rsidRPr="00E1237E" w:rsidRDefault="00773690" w:rsidP="00A06DAC">
      <w:pPr>
        <w:tabs>
          <w:tab w:val="left" w:pos="360"/>
          <w:tab w:val="left" w:pos="1620"/>
          <w:tab w:val="left" w:pos="37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ทิศเหนือ           ติดต่อกับ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ตำบลอัยเยอร์เวง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2340"/>
          <w:tab w:val="left" w:pos="52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ทิศใต้              ติดต่อกับตำบล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             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ทิศตะวันออก     ติดต่อกับตำบลยะรม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237E">
        <w:rPr>
          <w:rFonts w:ascii="TH SarabunPSK" w:hAnsi="TH SarabunPSK" w:cs="TH SarabunPSK"/>
          <w:sz w:val="32"/>
          <w:szCs w:val="32"/>
          <w:cs/>
        </w:rPr>
        <w:t xml:space="preserve">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ทิศตะวันตก       ติดต่อกับ 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รัฐเปรัค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         ประเทศมาเลเซีย</w:t>
      </w:r>
    </w:p>
    <w:p w:rsidR="00773690" w:rsidRDefault="00773690" w:rsidP="00773690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2724785</wp:posOffset>
                </wp:positionV>
                <wp:extent cx="1428750" cy="342900"/>
                <wp:effectExtent l="0" t="0" r="635" b="254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บ้านจาเราะปะไต ม.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left:0;text-align:left;margin-left:49.5pt;margin-top:214.55pt;width:112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บ้านจาเราะปะไต ม.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2322830</wp:posOffset>
                </wp:positionV>
                <wp:extent cx="1257935" cy="342900"/>
                <wp:effectExtent l="0" t="0" r="635" b="444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บ้านมาลาเหนือ ม.9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219.7pt;margin-top:182.9pt;width:99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บ้านมาลาเหนือ ม.9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1408430</wp:posOffset>
                </wp:positionV>
                <wp:extent cx="1371600" cy="342900"/>
                <wp:effectExtent l="0" t="0" r="635" b="444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บ้านบ่อน้ำร้อน ม.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8" style="position:absolute;left:0;text-align:left;margin-left:63pt;margin-top:110.9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บ้านบ่อน้ำร้อน ม.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2894330</wp:posOffset>
                </wp:positionV>
                <wp:extent cx="1257935" cy="342900"/>
                <wp:effectExtent l="0" t="0" r="0" b="444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F145B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บ้าน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มาลา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ม.3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9" style="position:absolute;left:0;text-align:left;margin-left:261pt;margin-top:227.9pt;width:99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" filled="f" stroked="f">
                <v:textbox>
                  <w:txbxContent>
                    <w:p w:rsidR="00693D4C" w:rsidRPr="00F145B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บ้าน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มาลา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ม.3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2665730</wp:posOffset>
                </wp:positionV>
                <wp:extent cx="1143000" cy="342900"/>
                <wp:effectExtent l="0" t="0" r="635" b="444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บ้านปากบาง  ม.8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30" style="position:absolute;left:0;text-align:left;margin-left:5in;margin-top:209.9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" filled="f" stroked="f">
                <v:textbox>
                  <w:txbxContent>
                    <w:p w:rsidR="00693D4C" w:rsidRPr="00756CC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บ้านปากบาง  ม.8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2094230</wp:posOffset>
                </wp:positionV>
                <wp:extent cx="1257935" cy="342900"/>
                <wp:effectExtent l="0" t="0" r="0" b="444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บ้านสุตันตานนท์ ม.7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1" style="position:absolute;left:0;text-align:left;margin-left:4in;margin-top:164.9pt;width:99.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บ้านสุตันตานนท์ ม.7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1179830</wp:posOffset>
                </wp:positionV>
                <wp:extent cx="1257935" cy="342900"/>
                <wp:effectExtent l="0" t="0" r="0" b="444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F145B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กม.19 ม.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left:0;text-align:left;margin-left:180pt;margin-top:92.9pt;width:99.0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" filled="f" stroked="f">
                <v:textbox>
                  <w:txbxContent>
                    <w:p w:rsidR="00693D4C" w:rsidRPr="00F145B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กม.19 ม.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1294130</wp:posOffset>
                </wp:positionV>
                <wp:extent cx="1257935" cy="342900"/>
                <wp:effectExtent l="0" t="0" r="0" b="444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3" style="position:absolute;left:0;text-align:left;margin-left:270pt;margin-top:101.9pt;width:99.0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" filled="f" stroked="f">
                <v:textbox>
                  <w:txbxContent>
                    <w:p w:rsidR="00693D4C" w:rsidRPr="00756CC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2437130</wp:posOffset>
                </wp:positionV>
                <wp:extent cx="1257935" cy="342900"/>
                <wp:effectExtent l="0" t="0" r="0" b="444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กม.7 ม.4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4" style="position:absolute;left:0;text-align:left;margin-left:162pt;margin-top:191.9pt;width:99.0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กม.7 ม.4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265430</wp:posOffset>
            </wp:positionV>
            <wp:extent cx="5486400" cy="3314700"/>
            <wp:effectExtent l="0" t="0" r="0" b="0"/>
            <wp:wrapNone/>
            <wp:docPr id="1" name="รูปภาพ 1" descr="หมู่ที่ 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หมู่ที่ 1-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37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016943" w:rsidRPr="00C825E2" w:rsidRDefault="00773690" w:rsidP="00016943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  </w:t>
      </w:r>
    </w:p>
    <w:p w:rsidR="00E80708" w:rsidRPr="00C825E2" w:rsidRDefault="00E80708" w:rsidP="00E8070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แบบสรุปภูมิปัญญาชาวบ้าน</w:t>
      </w:r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ตำบลตา</w:t>
      </w:r>
      <w:proofErr w:type="spellStart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เนาะแม</w:t>
      </w:r>
      <w:proofErr w:type="spellEnd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เราะ อำเภอ</w:t>
      </w:r>
      <w:proofErr w:type="spellStart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เบ</w:t>
      </w:r>
      <w:proofErr w:type="spellEnd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ตง จังหวัดยะลา</w:t>
      </w:r>
      <w:r w:rsidRPr="00C825E2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992"/>
        <w:gridCol w:w="1688"/>
        <w:gridCol w:w="2815"/>
        <w:gridCol w:w="709"/>
        <w:gridCol w:w="2551"/>
        <w:gridCol w:w="1276"/>
      </w:tblGrid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ภูมิปัญญาชาวบ้าน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ผู้คิดค้น</w:t>
            </w:r>
          </w:p>
        </w:tc>
        <w:tc>
          <w:tcPr>
            <w:tcW w:w="709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1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276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ตะกร้าลวกไข่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น.ส.เตือนใจ แสงส่อง</w:t>
            </w:r>
          </w:p>
        </w:tc>
        <w:tc>
          <w:tcPr>
            <w:tcW w:w="709" w:type="dxa"/>
            <w:vMerge w:val="restart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นวลเจริญ</w:t>
            </w:r>
          </w:p>
        </w:tc>
        <w:tc>
          <w:tcPr>
            <w:tcW w:w="1276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หมู่ที่ 2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สมุนไพรจีน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เสิ่น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ตุง     แซ่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เสิ่น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สกรีนเสื้อ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วรวุทธ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วงศกรทอง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ที่หั่นทุเรียน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นายหลั่นซาน   แซ่ตุง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เครื่องปอกทุเรียน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นายหลั่นซาน   แซ่ตุง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ลูกปะคบสมุนไพร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นางวีณา        ชุมทอง</w:t>
            </w:r>
          </w:p>
        </w:tc>
        <w:tc>
          <w:tcPr>
            <w:tcW w:w="709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นายอภัย  ไชยชาญ</w:t>
            </w:r>
          </w:p>
        </w:tc>
        <w:tc>
          <w:tcPr>
            <w:tcW w:w="1276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ที่เก็บมะละกอ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อติชนะกุล</w:t>
            </w:r>
          </w:p>
        </w:tc>
        <w:tc>
          <w:tcPr>
            <w:tcW w:w="709" w:type="dxa"/>
            <w:vMerge w:val="restart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1276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ผู้ช่วยผู้ใหญ่บ้าน ม.7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ที่เก็บมังคุด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อติชนะกุล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รางน้ำไม้ไผ่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นายเทวินทร์    พิทักษ์ไชยวงศ์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688" w:type="dxa"/>
          </w:tcPr>
          <w:p w:rsidR="00E80708" w:rsidRPr="007A228D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ที่ห่อมะม่วง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สายัณย์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บุญสุข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88" w:type="dxa"/>
          </w:tcPr>
          <w:p w:rsidR="00E80708" w:rsidRPr="007A228D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ที่เก็บมะนาว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นายประเวศน์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ที่เก็บลองกอง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นายประเวศน์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อุโมงค์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ยะมิตร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ตง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พงษื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พิทักษ์ทักษิณ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นวลเจริญ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หมู่ที่ 2</w:t>
            </w: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ดอกไม้ใบยาง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นริสรา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ปัตตานี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นิษฐิ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เนตร  เทพเกื้อ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.บ้านตา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เนาะแม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เราะ</w:t>
            </w: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 ต่อ วัสดุธรรมชาติ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โซ๊ะ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การี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นางพัชรี  จุลรอด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.ไทยรัฐวิทยา 94</w:t>
            </w:r>
          </w:p>
        </w:tc>
      </w:tr>
    </w:tbl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ผู้รับรองข้อมูล</w:t>
      </w:r>
    </w:p>
    <w:p w:rsidR="00E80708" w:rsidRPr="00C825E2" w:rsidRDefault="00E80708" w:rsidP="00E807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(นายอภัย  ไชยชาญ)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รองนายกองค์การบริหารส่วนตำบล 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นายกองค์การบริหารส่วนตำบลตา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เราะ</w:t>
      </w:r>
    </w:p>
    <w:p w:rsidR="002B1741" w:rsidRDefault="002B1741" w:rsidP="00773690"/>
    <w:p w:rsidR="00FB0493" w:rsidRDefault="00FB0493" w:rsidP="00773690"/>
    <w:p w:rsidR="00FB0493" w:rsidRDefault="00FB0493" w:rsidP="00773690"/>
    <w:p w:rsidR="00FB0493" w:rsidRPr="00567FCA" w:rsidRDefault="00FB0493" w:rsidP="0077369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                 </w:t>
      </w:r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ข้อมูลภูมิปัญญาท้องถิ่นของตำบลตา</w:t>
      </w:r>
      <w:proofErr w:type="spellStart"/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เนาะแม</w:t>
      </w:r>
      <w:proofErr w:type="spellEnd"/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เราะ</w:t>
      </w:r>
    </w:p>
    <w:p w:rsidR="00FB0493" w:rsidRDefault="00FB0493" w:rsidP="007736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67FCA" w:rsidRPr="004C374F" w:rsidRDefault="004C374F" w:rsidP="00773690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4C374F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</w:t>
      </w:r>
      <w:r w:rsidRPr="004C374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1.ด้านอุตสาหกรรมและหัตถกรรม</w:t>
      </w:r>
    </w:p>
    <w:p w:rsidR="00FB0493" w:rsidRPr="00567FCA" w:rsidRDefault="00567FCA" w:rsidP="0077369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B0493" w:rsidRPr="00567FCA">
        <w:rPr>
          <w:rFonts w:ascii="TH SarabunIT๙" w:hAnsi="TH SarabunIT๙" w:cs="TH SarabunIT๙" w:hint="cs"/>
          <w:b/>
          <w:bCs/>
          <w:sz w:val="40"/>
          <w:szCs w:val="40"/>
          <w:cs/>
        </w:rPr>
        <w:t>ตะกร้าลวกไข่</w:t>
      </w:r>
    </w:p>
    <w:p w:rsidR="00FB0493" w:rsidRDefault="00FB0493" w:rsidP="007736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67FCA" w:rsidRDefault="00567FCA" w:rsidP="00FB049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163BE" w:rsidRDefault="00FB0493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นางสาวเตือนใจ  แสงส่อง ที่อยู่ 56/37 หมู่ที่ 2 ต.ตา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</w:t>
      </w:r>
      <w:r w:rsidR="009163BE" w:rsidRPr="009163BE">
        <w:rPr>
          <w:rFonts w:ascii="TH SarabunIT๙" w:hAnsi="TH SarabunIT๙" w:cs="TH SarabunIT๙"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จ.ยะลา </w:t>
      </w:r>
      <w:r w:rsidR="009163BE" w:rsidRPr="009163B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FB0493" w:rsidRPr="009163BE" w:rsidRDefault="00FB0493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ตะกร้าลวกไข่  ใช่ใส่ไข่แล้วนำไปลวกในบ่อ สำหรับลวกไข่ ที่บ่อน้ำพุร้อน </w:t>
      </w:r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 xml:space="preserve">หมู่ที่ 2 </w:t>
      </w:r>
      <w:r w:rsidR="00567FCA" w:rsidRPr="009163BE">
        <w:rPr>
          <w:rFonts w:ascii="TH SarabunIT๙" w:hAnsi="TH SarabunIT๙" w:cs="TH SarabunIT๙"/>
          <w:sz w:val="36"/>
          <w:szCs w:val="36"/>
          <w:cs/>
        </w:rPr>
        <w:br/>
      </w:r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ต.ตา</w:t>
      </w:r>
      <w:proofErr w:type="spellStart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 จ.ยะลา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ไม้ไผ่สามารถย่อยสลายได้  และมีกลิ่นหอมจากไม้ไผ่ ทำให้ไข่น่ารับประทานยิ่งขึ้น โดยใช้ไม้ไผ่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ตง ที่มีกลิ่นหอม  นำส่งขายในเมือง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ตง และจังหวัดใกล้เคียง</w:t>
      </w:r>
      <w:r w:rsidR="00567FCA" w:rsidRPr="009163BE">
        <w:rPr>
          <w:rFonts w:ascii="TH SarabunIT๙" w:hAnsi="TH SarabunIT๙" w:cs="TH SarabunIT๙"/>
          <w:sz w:val="36"/>
          <w:szCs w:val="36"/>
        </w:rPr>
        <w:t xml:space="preserve"> </w:t>
      </w:r>
    </w:p>
    <w:p w:rsidR="00567FCA" w:rsidRPr="00FB0493" w:rsidRDefault="00567FCA" w:rsidP="00FB049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B0493" w:rsidRDefault="00FB0493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567FCA" w:rsidRDefault="00567FCA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eastAsia="en-US"/>
        </w:rPr>
        <w:drawing>
          <wp:inline distT="0" distB="0" distL="0" distR="0" wp14:anchorId="564AC416" wp14:editId="0D516ED1">
            <wp:extent cx="5400675" cy="3344580"/>
            <wp:effectExtent l="19050" t="0" r="9525" b="0"/>
            <wp:docPr id="11" name="Picture 1" descr="http://www.folktravel.com/wp-content/uploads/2010/11/sankhampan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lktravel.com/wp-content/uploads/2010/11/sankhampan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44" t="24667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82" cy="33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สกรีนเสื้อบ่อน้ำร้อน</w:t>
      </w: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C374F" w:rsidRPr="006A5CF4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วรวุทธ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 xml:space="preserve"> วงศกรทอง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ที่อยู่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56/30 หมู่ที่ 2 ต.ตา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สกรีนเสื้อลาย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 เป็นการคิดค้นลายที่เป็นเอกลักษณ์ของ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ใช้สีสกรีนจากเปลือกไม้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เสื้อตัดเย็บเอง ย้อมเอง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ส่งจำหน่ายในอำเภอและจังหวัดใกล้เคียง รวมถึงประเทศมาเลเซีย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</w:t>
      </w:r>
      <w:r>
        <w:rPr>
          <w:noProof/>
          <w:lang w:eastAsia="en-US"/>
        </w:rPr>
        <w:drawing>
          <wp:inline distT="0" distB="0" distL="0" distR="0" wp14:anchorId="47AF9751" wp14:editId="364CDC29">
            <wp:extent cx="2886075" cy="3410035"/>
            <wp:effectExtent l="0" t="0" r="0" b="0"/>
            <wp:docPr id="16" name="Picture 1" descr="https://scontent.fbkk6-1.fna.fbcdn.net/v/t1.0-9/13450839_633357433495761_2723954738042054861_n.jpg?oh=442f8b6ab7d47aea2a077f3c11ea12d7&amp;oe=57CAD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50839_633357433495761_2723954738042054861_n.jpg?oh=442f8b6ab7d47aea2a077f3c11ea12d7&amp;oe=57CADA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94" cy="34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                     </w:t>
      </w:r>
      <w:r>
        <w:rPr>
          <w:rFonts w:ascii="TH SarabunIT๙" w:hAnsi="TH SarabunIT๙" w:cs="TH SarabunIT๙"/>
          <w:sz w:val="36"/>
          <w:szCs w:val="36"/>
        </w:rPr>
        <w:br/>
        <w:t xml:space="preserve">                                           </w:t>
      </w:r>
      <w:r>
        <w:rPr>
          <w:noProof/>
          <w:lang w:eastAsia="en-US"/>
        </w:rPr>
        <w:drawing>
          <wp:inline distT="0" distB="0" distL="0" distR="0" wp14:anchorId="3DA6F3A7" wp14:editId="48DE1094">
            <wp:extent cx="3229323" cy="2886075"/>
            <wp:effectExtent l="19050" t="0" r="9177" b="0"/>
            <wp:docPr id="20" name="Picture 4" descr="https://scontent.fbkk6-1.fna.fbcdn.net/v/t1.0-9/13406919_633357416829096_7549662284557840376_n.jpg?oh=a563927a7eeacbef8fed63a6d3ad4873&amp;oe=57CA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1.0-9/13406919_633357416829096_7549662284557840376_n.jpg?oh=a563927a7eeacbef8fed63a6d3ad4873&amp;oe=57CA59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5" cy="28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63BE" w:rsidRP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4C374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2.ด้านการแพทย์ไทย</w:t>
      </w:r>
    </w:p>
    <w:p w:rsidR="004C374F" w:rsidRDefault="004C374F" w:rsidP="004C37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C374F" w:rsidRPr="00072AE3" w:rsidRDefault="004C374F" w:rsidP="004C37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72AE3">
        <w:rPr>
          <w:rFonts w:ascii="TH SarabunIT๙" w:hAnsi="TH SarabunIT๙" w:cs="TH SarabunIT๙" w:hint="cs"/>
          <w:b/>
          <w:bCs/>
          <w:sz w:val="40"/>
          <w:szCs w:val="40"/>
          <w:cs/>
        </w:rPr>
        <w:t>ลูกปะคบสมุนไพร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Pr="00072AE3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072AE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นางวีณา  ชุมทอง  ที่อยู่ 8 หมูที่ 3 บ้านมาลา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ตง จ.ยะลา 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072AE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ลูกปะคบสมุนไพร ใช้สำหรับปะคบในการนวดแผนโบราณ เป็นการใช้สมุนไพร เช่น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ใบมะกรูด  สาระ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แหน่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ตะไคร้หอม ขมิ้น  ขิง  เป็นต้น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Pr="00072AE3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>
        <w:rPr>
          <w:noProof/>
          <w:lang w:eastAsia="en-US"/>
        </w:rPr>
        <w:drawing>
          <wp:inline distT="0" distB="0" distL="0" distR="0" wp14:anchorId="7ACC510A" wp14:editId="0B4DF707">
            <wp:extent cx="4114800" cy="3083029"/>
            <wp:effectExtent l="0" t="0" r="0" b="3175"/>
            <wp:docPr id="27" name="รูปภาพ 27" descr="ผลการค้นหารูปภาพสำหรับ ลูกประคบ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ลูกประคบ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สมุนไพรจีน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เสิ่น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ตุง  แซ่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เสิ่น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 xml:space="preserve">ที่อยู่ 251/2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หมู่ที่ 2 ต.ตา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 </w:t>
      </w:r>
    </w:p>
    <w:p w:rsidR="009163BE" w:rsidRDefault="009163BE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จ.ยะลา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163BE">
        <w:rPr>
          <w:rFonts w:ascii="TH SarabunIT๙" w:hAnsi="TH SarabunIT๙" w:cs="TH SarabunIT๙"/>
          <w:sz w:val="36"/>
          <w:szCs w:val="36"/>
          <w:cs/>
        </w:rPr>
        <w:br/>
      </w:r>
      <w:r w:rsidR="006A5CF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สมุนไพรจีน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มีสรรพคุณเป็นยารักษาโรคและบำรุงร่างกาย  เป็นการนำรากไม้มาหั่นเป็นชิ้นเล็กๆแล้วตากแห้ง แยกจำแนกตามสรรพคุณ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ใช้แบบดองยาหรือต้มน้ำกินแยกตามชนิด</w:t>
      </w:r>
      <w:r w:rsidR="00166B98">
        <w:rPr>
          <w:rFonts w:ascii="TH SarabunIT๙" w:hAnsi="TH SarabunIT๙" w:cs="TH SarabunIT๙" w:hint="cs"/>
          <w:sz w:val="36"/>
          <w:szCs w:val="36"/>
          <w:cs/>
        </w:rPr>
        <w:t xml:space="preserve"> และมีแบบลูกกลอนและแบบผงสำหรับชง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 อีกด้วย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6A5CF4" w:rsidRDefault="006A5C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สรรพคุณ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166B98">
        <w:rPr>
          <w:rFonts w:ascii="TH SarabunIT๙" w:hAnsi="TH SarabunIT๙" w:cs="TH SarabunIT๙" w:hint="cs"/>
          <w:sz w:val="36"/>
          <w:szCs w:val="36"/>
          <w:cs/>
        </w:rPr>
        <w:t xml:space="preserve">ยาบำรุง </w:t>
      </w:r>
      <w:r w:rsidR="004C374F">
        <w:rPr>
          <w:rFonts w:ascii="TH SarabunIT๙" w:hAnsi="TH SarabunIT๙" w:cs="TH SarabunIT๙" w:hint="cs"/>
          <w:sz w:val="36"/>
          <w:szCs w:val="36"/>
          <w:cs/>
        </w:rPr>
        <w:t>แก้ปวดเมื่</w:t>
      </w:r>
      <w:r>
        <w:rPr>
          <w:rFonts w:ascii="TH SarabunIT๙" w:hAnsi="TH SarabunIT๙" w:cs="TH SarabunIT๙" w:hint="cs"/>
          <w:sz w:val="36"/>
          <w:szCs w:val="36"/>
          <w:cs/>
        </w:rPr>
        <w:t>อย  โรคต่างๆ</w:t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163BE">
        <w:rPr>
          <w:rFonts w:ascii="TH SarabunIT๙" w:hAnsi="TH SarabunIT๙" w:cs="TH SarabunIT๙"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noProof/>
          <w:lang w:eastAsia="en-US"/>
        </w:rPr>
        <w:drawing>
          <wp:inline distT="0" distB="0" distL="0" distR="0" wp14:anchorId="4F181BBC" wp14:editId="6AECE000">
            <wp:extent cx="5731510" cy="3438525"/>
            <wp:effectExtent l="0" t="0" r="2540" b="9525"/>
            <wp:docPr id="12" name="Picture 1" descr="https://scontent.fbkk6-1.fna.fbcdn.net/v/t1.0-9/13450894_633357506829087_7370452123188527227_n.jpg?oh=4d0de9040c29760b876ae6bf714b2ee6&amp;oe=57CF4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50894_633357506829087_7370452123188527227_n.jpg?oh=4d0de9040c29760b876ae6bf714b2ee6&amp;oe=57CF48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C44E3" w:rsidRPr="004C374F" w:rsidRDefault="0075583C" w:rsidP="004C374F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>3.</w:t>
      </w:r>
      <w:r w:rsidR="004C374F" w:rsidRPr="004C374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ด้านเกษตรกรรม</w:t>
      </w:r>
    </w:p>
    <w:p w:rsidR="00072AE3" w:rsidRDefault="00146D9C" w:rsidP="00146D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</w:t>
      </w:r>
      <w:r w:rsidRPr="00146D9C">
        <w:rPr>
          <w:rFonts w:ascii="TH SarabunIT๙" w:hAnsi="TH SarabunIT๙" w:cs="TH SarabunIT๙" w:hint="cs"/>
          <w:b/>
          <w:bCs/>
          <w:sz w:val="40"/>
          <w:szCs w:val="40"/>
          <w:cs/>
        </w:rPr>
        <w:t>เก็บมะละกอ</w:t>
      </w:r>
    </w:p>
    <w:p w:rsidR="00146D9C" w:rsidRPr="00146D9C" w:rsidRDefault="00146D9C" w:rsidP="00146D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P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146D9C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นายประ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อติชนะกุล  ที่อยู่ 51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146D9C" w:rsidRDefault="00146D9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เครื่องเก็บมะละกอ ป้องกันการบอบช้ำเป็นอย่างดี ทำให้ได้รับประทานมะละกอได้อย่างอร่อย</w:t>
      </w: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>
        <w:rPr>
          <w:noProof/>
          <w:lang w:eastAsia="en-US"/>
        </w:rPr>
        <w:drawing>
          <wp:inline distT="0" distB="0" distL="0" distR="0" wp14:anchorId="6875D7F7" wp14:editId="0BEAFD25">
            <wp:extent cx="4631877" cy="3745914"/>
            <wp:effectExtent l="19050" t="0" r="0" b="0"/>
            <wp:docPr id="15" name="Picture 1" descr="http://bverd.vec.go.th/innovation/bverd/File_upload/project/2013_11_24_130919_Tsly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verd.vec.go.th/innovation/bverd/File_upload/project/2013_11_24_130919_Tsly8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77" cy="37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2DF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เครื่องเก็บมังคุด</w:t>
      </w:r>
    </w:p>
    <w:p w:rsidR="00182DF4" w:rsidRPr="00182DF4" w:rsidRDefault="00182DF4" w:rsidP="00182DF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2DF4" w:rsidRPr="00146D9C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146D9C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นายประ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อติชนะกุล  ที่อยู่ 51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182DF4" w:rsidRDefault="00182DF4" w:rsidP="00182DF4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เครื่องเก็บมังคุด  ป้องกันการบอบช้ำเป็นอย่างดี หากตกพื้นผลจะแข็ง ไม่สามารถรับประทานได้</w:t>
      </w: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</w:t>
      </w:r>
      <w:r w:rsidR="00C5029E">
        <w:rPr>
          <w:rFonts w:ascii="TH SarabunIT๙" w:hAnsi="TH SarabunIT๙" w:cs="TH SarabunIT๙"/>
          <w:sz w:val="36"/>
          <w:szCs w:val="36"/>
        </w:rPr>
        <w:t xml:space="preserve">                 </w:t>
      </w:r>
    </w:p>
    <w:p w:rsidR="00182DF4" w:rsidRDefault="00C5029E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</w:t>
      </w:r>
      <w:r w:rsidR="00C5029E">
        <w:rPr>
          <w:rFonts w:ascii="TH SarabunIT๙" w:hAnsi="TH SarabunIT๙" w:cs="TH SarabunIT๙"/>
          <w:sz w:val="36"/>
          <w:szCs w:val="36"/>
        </w:rPr>
        <w:t xml:space="preserve">            </w:t>
      </w:r>
      <w:r>
        <w:rPr>
          <w:rFonts w:ascii="TH SarabunIT๙" w:hAnsi="TH SarabunIT๙" w:cs="TH SarabunIT๙"/>
          <w:sz w:val="36"/>
          <w:szCs w:val="36"/>
        </w:rPr>
        <w:t xml:space="preserve">    </w:t>
      </w:r>
      <w:r>
        <w:rPr>
          <w:noProof/>
          <w:lang w:eastAsia="en-US"/>
        </w:rPr>
        <w:drawing>
          <wp:inline distT="0" distB="0" distL="0" distR="0" wp14:anchorId="718BBA9C" wp14:editId="1882EE3B">
            <wp:extent cx="2419350" cy="3210142"/>
            <wp:effectExtent l="0" t="0" r="0" b="9525"/>
            <wp:docPr id="19" name="Picture 1" descr="https://scontent.fbkk6-1.fna.fbcdn.net/v/t1.0-9/13419101_633274623504042_6020236278023468333_n.jpg?oh=7634dfacf6b3d4078d34e1fa03e9600b&amp;oe=57C2F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19101_633274623504042_6020236278023468333_n.jpg?oh=7634dfacf6b3d4078d34e1fa03e9600b&amp;oe=57C2FB7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652" t="12753" b="2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13" cy="32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29E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Pr="00AA44A4" w:rsidRDefault="00182DF4" w:rsidP="00AA44A4">
      <w:pPr>
        <w:jc w:val="center"/>
        <w:rPr>
          <w:rFonts w:ascii="TH SarabunIT๙" w:hAnsi="TH SarabunIT๙" w:cs="TH SarabunIT๙"/>
          <w:sz w:val="40"/>
          <w:szCs w:val="40"/>
        </w:rPr>
      </w:pPr>
      <w:r w:rsidRPr="00AA44A4">
        <w:rPr>
          <w:rFonts w:ascii="TH SarabunIT๙" w:hAnsi="TH SarabunIT๙" w:cs="TH SarabunIT๙" w:hint="cs"/>
          <w:sz w:val="40"/>
          <w:szCs w:val="40"/>
          <w:cs/>
        </w:rPr>
        <w:lastRenderedPageBreak/>
        <w:t>รางน้ำไม้ไผ่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="00AA44A4">
        <w:rPr>
          <w:rFonts w:ascii="TH SarabunIT๙" w:hAnsi="TH SarabunIT๙" w:cs="TH SarabunIT๙"/>
          <w:sz w:val="36"/>
          <w:szCs w:val="36"/>
        </w:rPr>
        <w:t xml:space="preserve">  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 นายเทวินทร์  พิทักษ์ไชยวงศ์  ที่อยู่ 21 หมู่ที่ 7 ต.ตา</w:t>
      </w:r>
      <w:proofErr w:type="spellStart"/>
      <w:r w:rsidR="00AA44A4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="00AA44A4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="00AA44A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ตง </w:t>
      </w:r>
      <w:r w:rsidR="00AA44A4">
        <w:rPr>
          <w:rFonts w:ascii="TH SarabunIT๙" w:hAnsi="TH SarabunIT๙" w:cs="TH SarabunIT๙"/>
          <w:sz w:val="36"/>
          <w:szCs w:val="36"/>
          <w:cs/>
        </w:rPr>
        <w:br/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จ.ยะลา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รางน้ำไม้ไผ่ นำไผ่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ตงมา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ผ่าครึ่ง แล้ว</w:t>
      </w:r>
      <w:r>
        <w:rPr>
          <w:rFonts w:ascii="TH SarabunIT๙" w:hAnsi="TH SarabunIT๙" w:cs="TH SarabunIT๙" w:hint="cs"/>
          <w:sz w:val="36"/>
          <w:szCs w:val="36"/>
          <w:cs/>
        </w:rPr>
        <w:t>วางเรียงกัน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ให้น้ำไหลผ่าน  อายุการใช้งาน 3 ปี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</w:t>
      </w:r>
      <w:r>
        <w:rPr>
          <w:noProof/>
          <w:lang w:eastAsia="en-US"/>
        </w:rPr>
        <w:drawing>
          <wp:inline distT="0" distB="0" distL="0" distR="0" wp14:anchorId="320C108F" wp14:editId="13E4019D">
            <wp:extent cx="5378755" cy="2876550"/>
            <wp:effectExtent l="0" t="0" r="0" b="0"/>
            <wp:docPr id="17" name="Picture 1" descr="ผลการค้นหารูปภาพสำหรับ รางน้ำไม้ไผ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รางน้ำไม้ไผ่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30" cy="28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Pr="00AA44A4" w:rsidRDefault="00AA44A4" w:rsidP="00AA44A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A44A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เครื่องห่อมะม่วง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P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AA44A4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สายัณย์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บุญสุข  ที่อยู่ 40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484AD7" w:rsidRDefault="00484AD7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เครื่องห่อมะม่วง ป้องกันมดแดงและสะดวก ไม่ต้องปีนต้นเพื่อห่อ</w:t>
      </w:r>
    </w:p>
    <w:p w:rsidR="00484AD7" w:rsidRDefault="00484AD7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</w:t>
      </w:r>
      <w:r>
        <w:rPr>
          <w:noProof/>
          <w:lang w:eastAsia="en-US"/>
        </w:rPr>
        <w:drawing>
          <wp:inline distT="0" distB="0" distL="0" distR="0" wp14:anchorId="7C928B68" wp14:editId="1CFB0434">
            <wp:extent cx="4361106" cy="3800475"/>
            <wp:effectExtent l="19050" t="0" r="1344" b="0"/>
            <wp:docPr id="18" name="Picture 1" descr="http://i593.photobucket.com/albums/tt16/dbsp1/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593.photobucket.com/albums/tt16/dbsp1/IMG_00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68" cy="38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Pr="00484AD7" w:rsidRDefault="004A5234" w:rsidP="00484A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4AD7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เครื่องเก็บมะนาว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นายประเวศน์ 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ศรีวรวงศ์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ที่อยู่ 32 หมู่ที่ 7 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เครื่องเก็บมะนาว  ป้องกันลูกร่าง  และไม่ต้องปีนต้นเก็บ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484AD7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</w:t>
      </w:r>
      <w:r>
        <w:rPr>
          <w:noProof/>
          <w:lang w:eastAsia="en-US"/>
        </w:rPr>
        <w:drawing>
          <wp:inline distT="0" distB="0" distL="0" distR="0">
            <wp:extent cx="3648075" cy="3648075"/>
            <wp:effectExtent l="0" t="0" r="9525" b="9525"/>
            <wp:docPr id="22" name="รูปภาพ 22" descr="ผลการค้นหารูปภาพสำหรับ เครื่องเก็บมะน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เครื่องเก็บมะนาว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Pr="00911909" w:rsidRDefault="00911909" w:rsidP="0091190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1909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เครื่องเก็บลองกอง</w:t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นายประเวศน์ 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ศรีวรวงศ์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ที่อยู่ 32 หมู่ที่ 7 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เครื่องเก็บลองกอง  ป้องกันลูกร่าง เก็บได้เป็นช่อ และไม่ต้องปีนต้นเก็บ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C3145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</w:t>
      </w:r>
      <w:r>
        <w:rPr>
          <w:noProof/>
          <w:lang w:eastAsia="en-US"/>
        </w:rPr>
        <w:drawing>
          <wp:inline distT="0" distB="0" distL="0" distR="0">
            <wp:extent cx="4037216" cy="2571750"/>
            <wp:effectExtent l="0" t="0" r="1905" b="0"/>
            <wp:docPr id="21" name="รูปภาพ 21" descr="ผลการค้นหารูปภาพสำหรับ มีดตัดเก็บลอกก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มีดตัดเก็บลอกกอ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1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Pr="0090580B" w:rsidRDefault="00A60CF9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4.</w:t>
      </w:r>
      <w:r w:rsidR="002C02F4" w:rsidRPr="0090580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ด้านศิลปกรรม</w:t>
      </w:r>
      <w:r w:rsidR="002C02F4" w:rsidRPr="00A60CF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การติด ต่อ วัสดุธรรมชาติ</w:t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2C02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="0090580B">
        <w:rPr>
          <w:rFonts w:ascii="TH SarabunIT๙" w:hAnsi="TH SarabunIT๙" w:cs="TH SarabunIT๙" w:hint="cs"/>
          <w:sz w:val="36"/>
          <w:szCs w:val="36"/>
          <w:cs/>
        </w:rPr>
        <w:t>นายยู</w:t>
      </w:r>
      <w:proofErr w:type="spellStart"/>
      <w:r w:rsidR="0090580B">
        <w:rPr>
          <w:rFonts w:ascii="TH SarabunIT๙" w:hAnsi="TH SarabunIT๙" w:cs="TH SarabunIT๙" w:hint="cs"/>
          <w:sz w:val="36"/>
          <w:szCs w:val="36"/>
          <w:cs/>
        </w:rPr>
        <w:t>โซ๊ะ</w:t>
      </w:r>
      <w:proofErr w:type="spellEnd"/>
      <w:r w:rsidR="0090580B">
        <w:rPr>
          <w:rFonts w:ascii="TH SarabunIT๙" w:hAnsi="TH SarabunIT๙" w:cs="TH SarabunIT๙" w:hint="cs"/>
          <w:sz w:val="36"/>
          <w:szCs w:val="36"/>
          <w:cs/>
        </w:rPr>
        <w:t xml:space="preserve">  การี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90580B">
        <w:rPr>
          <w:rFonts w:ascii="TH SarabunIT๙" w:hAnsi="TH SarabunIT๙" w:cs="TH SarabunIT๙" w:hint="cs"/>
          <w:sz w:val="36"/>
          <w:szCs w:val="36"/>
          <w:cs/>
        </w:rPr>
        <w:t>โรงเรียนไทยรัฐวิทยา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F6E85">
        <w:rPr>
          <w:rFonts w:ascii="TH SarabunIT๙" w:hAnsi="TH SarabunIT๙" w:cs="TH SarabunIT๙" w:hint="cs"/>
          <w:sz w:val="36"/>
          <w:szCs w:val="36"/>
          <w:cs/>
        </w:rPr>
        <w:t>94 บ้านบ่อน้ำร้อน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เราะ  </w:t>
      </w:r>
      <w:r w:rsidR="008F6E85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2C02F4" w:rsidRDefault="002C02F4" w:rsidP="002C02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8F6E85">
        <w:rPr>
          <w:rFonts w:ascii="TH SarabunIT๙" w:hAnsi="TH SarabunIT๙" w:cs="TH SarabunIT๙" w:hint="cs"/>
          <w:sz w:val="36"/>
          <w:szCs w:val="36"/>
          <w:cs/>
        </w:rPr>
        <w:t>การติด ต่อ วัสดุธรรมชาติ</w:t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E531F" w:rsidRDefault="007E531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4299603"/>
            <wp:effectExtent l="0" t="0" r="2540" b="5715"/>
            <wp:docPr id="29" name="รูปภาพ 29" descr="C:\Users\Seven\Downloads\10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ownloads\1095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1F" w:rsidRDefault="007E531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   ดอกไม้ใบยาง</w:t>
      </w: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นริ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สา ณ ปัตตานี   โรงเรียนบ้านตา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ตง 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จ.ยะลา</w:t>
      </w: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ดอกไม้ใบยาง</w:t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3225234"/>
            <wp:effectExtent l="0" t="0" r="2540" b="0"/>
            <wp:docPr id="30" name="รูปภาพ 30" descr="C:\Users\Seven\Downloads\ราย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ownloads\ราย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Pr="0090580B" w:rsidRDefault="00617FD4" w:rsidP="00617FD4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5.</w:t>
      </w:r>
      <w:r w:rsidR="009B66D0" w:rsidRPr="0090580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</w:t>
      </w:r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การจัดกา</w:t>
      </w:r>
      <w:proofErr w:type="spellStart"/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รทรัพ</w:t>
      </w:r>
      <w:proofErr w:type="spellEnd"/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ยาธรรมชาติและสิ่งแวดล้อม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617FD4">
        <w:rPr>
          <w:rFonts w:ascii="TH SarabunIT๙" w:hAnsi="TH SarabunIT๙" w:cs="TH SarabunIT๙" w:hint="cs"/>
          <w:sz w:val="36"/>
          <w:szCs w:val="36"/>
          <w:cs/>
        </w:rPr>
        <w:t>อุโมงค์</w:t>
      </w:r>
      <w:proofErr w:type="spellStart"/>
      <w:r w:rsidR="00617FD4">
        <w:rPr>
          <w:rFonts w:ascii="TH SarabunIT๙" w:hAnsi="TH SarabunIT๙" w:cs="TH SarabunIT๙" w:hint="cs"/>
          <w:sz w:val="36"/>
          <w:szCs w:val="36"/>
          <w:cs/>
        </w:rPr>
        <w:t>ปิ</w:t>
      </w:r>
      <w:proofErr w:type="spellEnd"/>
      <w:r w:rsidR="00617FD4">
        <w:rPr>
          <w:rFonts w:ascii="TH SarabunIT๙" w:hAnsi="TH SarabunIT๙" w:cs="TH SarabunIT๙" w:hint="cs"/>
          <w:sz w:val="36"/>
          <w:szCs w:val="36"/>
          <w:cs/>
        </w:rPr>
        <w:t xml:space="preserve">ยะมิตร </w:t>
      </w:r>
      <w:proofErr w:type="spellStart"/>
      <w:r w:rsidR="00617FD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617FD4">
        <w:rPr>
          <w:rFonts w:ascii="TH SarabunIT๙" w:hAnsi="TH SarabunIT๙" w:cs="TH SarabunIT๙" w:hint="cs"/>
          <w:sz w:val="36"/>
          <w:szCs w:val="36"/>
          <w:cs/>
        </w:rPr>
        <w:t>ตง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="003521C3">
        <w:rPr>
          <w:rFonts w:ascii="TH SarabunIT๙" w:hAnsi="TH SarabunIT๙" w:cs="TH SarabunIT๙" w:hint="cs"/>
          <w:sz w:val="36"/>
          <w:szCs w:val="36"/>
          <w:cs/>
        </w:rPr>
        <w:t>นายสิว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พงษ์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 xml:space="preserve">  พิทักษ์ทักษิณ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3521C3">
        <w:rPr>
          <w:rFonts w:ascii="TH SarabunIT๙" w:hAnsi="TH SarabunIT๙" w:cs="TH SarabunIT๙" w:hint="cs"/>
          <w:sz w:val="36"/>
          <w:szCs w:val="36"/>
          <w:cs/>
        </w:rPr>
        <w:t>อุโมงค์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ปิ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 xml:space="preserve">ยะมิตร 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>ตง</w:t>
      </w: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E531F" w:rsidRDefault="002B57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</w:t>
      </w:r>
      <w:r w:rsidR="009B66D0">
        <w:rPr>
          <w:noProof/>
          <w:lang w:eastAsia="en-US"/>
        </w:rPr>
        <w:drawing>
          <wp:inline distT="0" distB="0" distL="0" distR="0">
            <wp:extent cx="3838575" cy="2878931"/>
            <wp:effectExtent l="0" t="0" r="0" b="0"/>
            <wp:docPr id="31" name="รูปภาพ 31" descr="https://mpics.mgronline.com/pics/Images/561000013423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ics.mgronline.com/pics/Images/56100001342360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>
            <wp:extent cx="3886200" cy="2914650"/>
            <wp:effectExtent l="0" t="0" r="0" b="0"/>
            <wp:docPr id="32" name="รูปภาพ 32" descr="https://mpics.mgronline.com/pics/Images/561000013423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pics.mgronline.com/pics/Images/56100001342360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4C374F" w:rsidRDefault="00347AE9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6.</w:t>
      </w:r>
      <w:r w:rsidR="0075583C" w:rsidRPr="004C374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ด้านอื่นๆ</w:t>
      </w:r>
    </w:p>
    <w:p w:rsidR="0075583C" w:rsidRPr="004C374F" w:rsidRDefault="0075583C" w:rsidP="0075583C">
      <w:pPr>
        <w:jc w:val="thaiDistribute"/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75583C" w:rsidRPr="00D432FE" w:rsidRDefault="0075583C" w:rsidP="007558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เครื่องหั่นทุเรียน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นายหลั่นซาน  แซ่จง  ที่อยู่ 251 หมู่ที่ 2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เบต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จ.ยะลา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เครื่องหั่นทุเรียน  ใช้สำหรับหั่นทุเรียนเพื่อนำไปทอด เป็นผลผลิตจากทุเรียนดิบ นำมา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ทอดพื่อวาง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จำหน่ายในอำเภอและจังหวัดใกล้เคียง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</w:t>
      </w:r>
      <w:r>
        <w:rPr>
          <w:noProof/>
          <w:lang w:eastAsia="en-US"/>
        </w:rPr>
        <w:drawing>
          <wp:inline distT="0" distB="0" distL="0" distR="0" wp14:anchorId="3D123C39" wp14:editId="7F9D34BD">
            <wp:extent cx="3638550" cy="4876407"/>
            <wp:effectExtent l="0" t="0" r="0" b="635"/>
            <wp:docPr id="33" name="รูปภาพ 33" descr="ผลการค้นหารูปภาพสำหรับ เครื่องหั่นทุเรียนทอ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เครื่องหั่นทุเรียนทอด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D432FE" w:rsidRDefault="0075583C" w:rsidP="007558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ปอก</w:t>
      </w: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ทุเรียน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นายหลั่นซาน  แซ่จง  ที่อยู่ 251 หมู่ที่ 2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เบต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จ.ยะลา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เครื่องปอกทุเรียน  ใช้สำหรับปอกทุเรียนพร้อมรับประทาน เนื่องจากทุเรียนมีหนามและปอกยาก เครื่องนี่สามารถทุ่นแรงและไม่รับบาดเจ็บจากการปอก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</w:t>
      </w:r>
      <w:r>
        <w:rPr>
          <w:noProof/>
          <w:lang w:eastAsia="en-US"/>
        </w:rPr>
        <w:drawing>
          <wp:inline distT="0" distB="0" distL="0" distR="0" wp14:anchorId="4CFD354A" wp14:editId="28F230D3">
            <wp:extent cx="3766677" cy="2847975"/>
            <wp:effectExtent l="0" t="0" r="5715" b="0"/>
            <wp:docPr id="34" name="รูปภาพ 34" descr="ผลการค้นหารูปภาพสำหรับ เครื่องปอกทุ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ครื่องปอกทุเรีย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7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AA44A4" w:rsidRDefault="0075583C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sectPr w:rsidR="0075583C" w:rsidRPr="00AA4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67A8"/>
    <w:multiLevelType w:val="multilevel"/>
    <w:tmpl w:val="AD66C3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">
    <w:nsid w:val="2BBC7A71"/>
    <w:multiLevelType w:val="hybridMultilevel"/>
    <w:tmpl w:val="F138A10C"/>
    <w:lvl w:ilvl="0" w:tplc="E7F8AF1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45EE79AF"/>
    <w:multiLevelType w:val="multilevel"/>
    <w:tmpl w:val="FFB09DA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46527AFA"/>
    <w:multiLevelType w:val="hybridMultilevel"/>
    <w:tmpl w:val="5A501CF2"/>
    <w:lvl w:ilvl="0" w:tplc="DE8A0B92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4">
    <w:nsid w:val="4E9611C2"/>
    <w:multiLevelType w:val="hybridMultilevel"/>
    <w:tmpl w:val="6862EA08"/>
    <w:lvl w:ilvl="0" w:tplc="C972C1D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BCB619F2">
      <w:numFmt w:val="none"/>
      <w:lvlText w:val=""/>
      <w:lvlJc w:val="left"/>
      <w:pPr>
        <w:tabs>
          <w:tab w:val="num" w:pos="360"/>
        </w:tabs>
      </w:pPr>
    </w:lvl>
    <w:lvl w:ilvl="2" w:tplc="B2B8F342">
      <w:numFmt w:val="none"/>
      <w:lvlText w:val=""/>
      <w:lvlJc w:val="left"/>
      <w:pPr>
        <w:tabs>
          <w:tab w:val="num" w:pos="360"/>
        </w:tabs>
      </w:pPr>
    </w:lvl>
    <w:lvl w:ilvl="3" w:tplc="B1D6F87E">
      <w:numFmt w:val="none"/>
      <w:lvlText w:val=""/>
      <w:lvlJc w:val="left"/>
      <w:pPr>
        <w:tabs>
          <w:tab w:val="num" w:pos="360"/>
        </w:tabs>
      </w:pPr>
    </w:lvl>
    <w:lvl w:ilvl="4" w:tplc="AD1EC5A0">
      <w:numFmt w:val="none"/>
      <w:lvlText w:val=""/>
      <w:lvlJc w:val="left"/>
      <w:pPr>
        <w:tabs>
          <w:tab w:val="num" w:pos="360"/>
        </w:tabs>
      </w:pPr>
    </w:lvl>
    <w:lvl w:ilvl="5" w:tplc="389C08E8">
      <w:numFmt w:val="none"/>
      <w:lvlText w:val=""/>
      <w:lvlJc w:val="left"/>
      <w:pPr>
        <w:tabs>
          <w:tab w:val="num" w:pos="360"/>
        </w:tabs>
      </w:pPr>
    </w:lvl>
    <w:lvl w:ilvl="6" w:tplc="F2EA80A0">
      <w:numFmt w:val="none"/>
      <w:lvlText w:val=""/>
      <w:lvlJc w:val="left"/>
      <w:pPr>
        <w:tabs>
          <w:tab w:val="num" w:pos="360"/>
        </w:tabs>
      </w:pPr>
    </w:lvl>
    <w:lvl w:ilvl="7" w:tplc="22C2E444">
      <w:numFmt w:val="none"/>
      <w:lvlText w:val=""/>
      <w:lvlJc w:val="left"/>
      <w:pPr>
        <w:tabs>
          <w:tab w:val="num" w:pos="360"/>
        </w:tabs>
      </w:pPr>
    </w:lvl>
    <w:lvl w:ilvl="8" w:tplc="B13CC65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50076D38"/>
    <w:multiLevelType w:val="multilevel"/>
    <w:tmpl w:val="890ACA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8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cs"/>
      </w:rPr>
    </w:lvl>
  </w:abstractNum>
  <w:abstractNum w:abstractNumId="6">
    <w:nsid w:val="52AB1E0A"/>
    <w:multiLevelType w:val="hybridMultilevel"/>
    <w:tmpl w:val="FB02FDD0"/>
    <w:lvl w:ilvl="0" w:tplc="8EA8319E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581C7F7C"/>
    <w:multiLevelType w:val="hybridMultilevel"/>
    <w:tmpl w:val="0298F67A"/>
    <w:lvl w:ilvl="0" w:tplc="2702D35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B5BED784">
      <w:numFmt w:val="none"/>
      <w:lvlText w:val=""/>
      <w:lvlJc w:val="left"/>
      <w:pPr>
        <w:tabs>
          <w:tab w:val="num" w:pos="360"/>
        </w:tabs>
      </w:pPr>
    </w:lvl>
    <w:lvl w:ilvl="2" w:tplc="6C7E86CC">
      <w:numFmt w:val="none"/>
      <w:lvlText w:val=""/>
      <w:lvlJc w:val="left"/>
      <w:pPr>
        <w:tabs>
          <w:tab w:val="num" w:pos="360"/>
        </w:tabs>
      </w:pPr>
    </w:lvl>
    <w:lvl w:ilvl="3" w:tplc="D3364026">
      <w:numFmt w:val="none"/>
      <w:lvlText w:val=""/>
      <w:lvlJc w:val="left"/>
      <w:pPr>
        <w:tabs>
          <w:tab w:val="num" w:pos="360"/>
        </w:tabs>
      </w:pPr>
    </w:lvl>
    <w:lvl w:ilvl="4" w:tplc="64B86A6E">
      <w:numFmt w:val="none"/>
      <w:lvlText w:val=""/>
      <w:lvlJc w:val="left"/>
      <w:pPr>
        <w:tabs>
          <w:tab w:val="num" w:pos="360"/>
        </w:tabs>
      </w:pPr>
    </w:lvl>
    <w:lvl w:ilvl="5" w:tplc="61E05D84">
      <w:numFmt w:val="none"/>
      <w:lvlText w:val=""/>
      <w:lvlJc w:val="left"/>
      <w:pPr>
        <w:tabs>
          <w:tab w:val="num" w:pos="360"/>
        </w:tabs>
      </w:pPr>
    </w:lvl>
    <w:lvl w:ilvl="6" w:tplc="13A4D4D6">
      <w:numFmt w:val="none"/>
      <w:lvlText w:val=""/>
      <w:lvlJc w:val="left"/>
      <w:pPr>
        <w:tabs>
          <w:tab w:val="num" w:pos="360"/>
        </w:tabs>
      </w:pPr>
    </w:lvl>
    <w:lvl w:ilvl="7" w:tplc="AB26586C">
      <w:numFmt w:val="none"/>
      <w:lvlText w:val=""/>
      <w:lvlJc w:val="left"/>
      <w:pPr>
        <w:tabs>
          <w:tab w:val="num" w:pos="360"/>
        </w:tabs>
      </w:pPr>
    </w:lvl>
    <w:lvl w:ilvl="8" w:tplc="82B601EE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628F4A09"/>
    <w:multiLevelType w:val="multilevel"/>
    <w:tmpl w:val="E7B46A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90"/>
        </w:tabs>
        <w:ind w:left="7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20"/>
        </w:tabs>
        <w:ind w:left="10520" w:hanging="1440"/>
      </w:pPr>
      <w:rPr>
        <w:rFonts w:hint="default"/>
      </w:rPr>
    </w:lvl>
  </w:abstractNum>
  <w:abstractNum w:abstractNumId="9">
    <w:nsid w:val="65F53FEB"/>
    <w:multiLevelType w:val="singleLevel"/>
    <w:tmpl w:val="DBEC6C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77664910"/>
    <w:multiLevelType w:val="hybridMultilevel"/>
    <w:tmpl w:val="D5E4039A"/>
    <w:lvl w:ilvl="0" w:tplc="7A22FB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90"/>
    <w:rsid w:val="00016943"/>
    <w:rsid w:val="00072AE3"/>
    <w:rsid w:val="000E7416"/>
    <w:rsid w:val="00146D9C"/>
    <w:rsid w:val="00166B98"/>
    <w:rsid w:val="00182DF4"/>
    <w:rsid w:val="002B1741"/>
    <w:rsid w:val="002B57F4"/>
    <w:rsid w:val="002C02F4"/>
    <w:rsid w:val="00347AE9"/>
    <w:rsid w:val="003521C3"/>
    <w:rsid w:val="003B1739"/>
    <w:rsid w:val="003B3E1E"/>
    <w:rsid w:val="003F6E6A"/>
    <w:rsid w:val="00484AD7"/>
    <w:rsid w:val="00490D52"/>
    <w:rsid w:val="0049554E"/>
    <w:rsid w:val="004A5234"/>
    <w:rsid w:val="004A782E"/>
    <w:rsid w:val="004C374F"/>
    <w:rsid w:val="00567FCA"/>
    <w:rsid w:val="005E633D"/>
    <w:rsid w:val="00607C7B"/>
    <w:rsid w:val="006112F1"/>
    <w:rsid w:val="00617FD4"/>
    <w:rsid w:val="00643E6A"/>
    <w:rsid w:val="00693D4C"/>
    <w:rsid w:val="006A5CF4"/>
    <w:rsid w:val="0075583C"/>
    <w:rsid w:val="00773690"/>
    <w:rsid w:val="007E531F"/>
    <w:rsid w:val="008A0452"/>
    <w:rsid w:val="008C5672"/>
    <w:rsid w:val="008E49FD"/>
    <w:rsid w:val="008F6E85"/>
    <w:rsid w:val="0090580B"/>
    <w:rsid w:val="00911909"/>
    <w:rsid w:val="009163BE"/>
    <w:rsid w:val="0094129A"/>
    <w:rsid w:val="009B66D0"/>
    <w:rsid w:val="00A06DAC"/>
    <w:rsid w:val="00A60CF9"/>
    <w:rsid w:val="00AA44A4"/>
    <w:rsid w:val="00BC5109"/>
    <w:rsid w:val="00C3145F"/>
    <w:rsid w:val="00C5029E"/>
    <w:rsid w:val="00D432FE"/>
    <w:rsid w:val="00DC0A34"/>
    <w:rsid w:val="00E65684"/>
    <w:rsid w:val="00E80708"/>
    <w:rsid w:val="00EC291F"/>
    <w:rsid w:val="00EC44E3"/>
    <w:rsid w:val="00F65C4F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Columns 1" w:uiPriority="0"/>
    <w:lsdException w:name="Table Columns 3" w:uiPriority="0"/>
    <w:lsdException w:name="Table Columns 4" w:uiPriority="0"/>
    <w:lsdException w:name="Table Columns 5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90"/>
    <w:pPr>
      <w:spacing w:after="0" w:line="240" w:lineRule="auto"/>
    </w:pPr>
    <w:rPr>
      <w:rFonts w:ascii="Angsana New" w:eastAsia="Cordia New" w:hAnsi="Angsan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773690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773690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773690"/>
    <w:pPr>
      <w:keepNext/>
      <w:jc w:val="right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qFormat/>
    <w:rsid w:val="00773690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773690"/>
    <w:pPr>
      <w:keepNext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773690"/>
    <w:pPr>
      <w:keepNext/>
      <w:outlineLvl w:val="5"/>
    </w:pPr>
    <w:rPr>
      <w:rFonts w:ascii="AngsanaUPC" w:hAnsi="AngsanaUPC" w:cs="AngsanaUPC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773690"/>
    <w:pPr>
      <w:keepNext/>
      <w:ind w:left="720" w:firstLine="720"/>
      <w:outlineLvl w:val="6"/>
    </w:pPr>
    <w:rPr>
      <w:rFonts w:ascii="Browallia New" w:hAnsi="Browallia New" w:cs="Browall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773690"/>
    <w:pPr>
      <w:keepNext/>
      <w:jc w:val="center"/>
      <w:outlineLvl w:val="7"/>
    </w:pPr>
    <w:rPr>
      <w:rFonts w:ascii="EucrosiaUPC" w:hAnsi="EucrosiaUPC" w:cs="Eucrosi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773690"/>
    <w:pPr>
      <w:spacing w:before="240" w:after="60"/>
      <w:outlineLvl w:val="8"/>
    </w:pPr>
    <w:rPr>
      <w:rFonts w:ascii="Arial" w:hAnsi="Arial" w:cs="Cordia New"/>
      <w:sz w:val="22"/>
      <w:szCs w:val="2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77369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73690"/>
    <w:rPr>
      <w:rFonts w:ascii="Browallia New" w:eastAsia="Cordia New" w:hAnsi="Browallia New" w:cs="Browalli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73690"/>
    <w:rPr>
      <w:rFonts w:ascii="EucrosiaUPC" w:eastAsia="Cordia New" w:hAnsi="EucrosiaUPC" w:cs="Eucrosi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basedOn w:val="a0"/>
    <w:link w:val="9"/>
    <w:rsid w:val="00773690"/>
    <w:rPr>
      <w:rFonts w:ascii="Arial" w:eastAsia="Cordia New" w:hAnsi="Arial" w:cs="Cordia New"/>
      <w:szCs w:val="25"/>
    </w:rPr>
  </w:style>
  <w:style w:type="paragraph" w:styleId="a3">
    <w:name w:val="Body Text"/>
    <w:basedOn w:val="a"/>
    <w:link w:val="a4"/>
    <w:rsid w:val="00773690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rsid w:val="00773690"/>
    <w:pPr>
      <w:ind w:firstLine="720"/>
    </w:pPr>
    <w:rPr>
      <w:rFonts w:ascii="EucrosiaUPC" w:hAnsi="EucrosiaUPC" w:cs="Eucrosi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73690"/>
    <w:rPr>
      <w:rFonts w:ascii="EucrosiaUPC" w:eastAsia="Cordia New" w:hAnsi="EucrosiaUPC" w:cs="EucrosiaUPC"/>
      <w:sz w:val="32"/>
      <w:szCs w:val="32"/>
      <w:lang w:eastAsia="zh-CN"/>
    </w:rPr>
  </w:style>
  <w:style w:type="paragraph" w:styleId="a7">
    <w:name w:val="footer"/>
    <w:basedOn w:val="a"/>
    <w:link w:val="a8"/>
    <w:uiPriority w:val="99"/>
    <w:rsid w:val="00773690"/>
    <w:pPr>
      <w:tabs>
        <w:tab w:val="center" w:pos="4153"/>
        <w:tab w:val="right" w:pos="8306"/>
      </w:tabs>
    </w:pPr>
    <w:rPr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773690"/>
    <w:rPr>
      <w:rFonts w:ascii="Angsana New" w:eastAsia="Cordia New" w:hAnsi="Angsana New" w:cs="Angsana New"/>
      <w:sz w:val="28"/>
      <w:szCs w:val="32"/>
      <w:lang w:eastAsia="zh-CN"/>
    </w:rPr>
  </w:style>
  <w:style w:type="character" w:styleId="a9">
    <w:name w:val="page number"/>
    <w:basedOn w:val="a0"/>
    <w:rsid w:val="00773690"/>
  </w:style>
  <w:style w:type="paragraph" w:styleId="aa">
    <w:name w:val="Normal (Web)"/>
    <w:basedOn w:val="a"/>
    <w:uiPriority w:val="99"/>
    <w:rsid w:val="00773690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773690"/>
    <w:pPr>
      <w:tabs>
        <w:tab w:val="center" w:pos="4320"/>
        <w:tab w:val="right" w:pos="864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773690"/>
    <w:rPr>
      <w:rFonts w:ascii="Angsana New" w:eastAsia="Cordia New" w:hAnsi="Angsana New" w:cs="Angsana New"/>
      <w:sz w:val="28"/>
      <w:lang w:eastAsia="zh-CN"/>
    </w:rPr>
  </w:style>
  <w:style w:type="paragraph" w:styleId="ad">
    <w:name w:val="Document Map"/>
    <w:basedOn w:val="a"/>
    <w:link w:val="ae"/>
    <w:semiHidden/>
    <w:rsid w:val="007736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ผังเอกสาร อักขระ"/>
    <w:basedOn w:val="a0"/>
    <w:link w:val="ad"/>
    <w:semiHidden/>
    <w:rsid w:val="00773690"/>
    <w:rPr>
      <w:rFonts w:ascii="Tahoma" w:eastAsia="Cordia New" w:hAnsi="Tahoma" w:cs="Tahoma"/>
      <w:sz w:val="20"/>
      <w:szCs w:val="20"/>
      <w:shd w:val="clear" w:color="auto" w:fill="000080"/>
      <w:lang w:eastAsia="zh-CN"/>
    </w:rPr>
  </w:style>
  <w:style w:type="table" w:styleId="af">
    <w:name w:val="Table Grid"/>
    <w:basedOn w:val="a1"/>
    <w:uiPriority w:val="59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77369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FF"/>
      <w:sz w:val="48"/>
      <w:szCs w:val="48"/>
      <w:lang w:eastAsia="en-US"/>
    </w:rPr>
  </w:style>
  <w:style w:type="paragraph" w:styleId="31">
    <w:name w:val="Body Text Indent 3"/>
    <w:basedOn w:val="a"/>
    <w:link w:val="32"/>
    <w:rsid w:val="00773690"/>
    <w:pPr>
      <w:spacing w:after="120"/>
      <w:ind w:left="283"/>
    </w:pPr>
    <w:rPr>
      <w:rFonts w:ascii="Cordia New" w:hAnsi="Cordia New" w:cs="Cordia New"/>
      <w:sz w:val="16"/>
      <w:szCs w:val="18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773690"/>
    <w:rPr>
      <w:rFonts w:ascii="Cordia New" w:eastAsia="Cordia New" w:hAnsi="Cordia New" w:cs="Cordia New"/>
      <w:sz w:val="16"/>
      <w:szCs w:val="18"/>
    </w:rPr>
  </w:style>
  <w:style w:type="paragraph" w:styleId="21">
    <w:name w:val="Body Text 2"/>
    <w:basedOn w:val="a"/>
    <w:link w:val="22"/>
    <w:rsid w:val="00773690"/>
    <w:pPr>
      <w:spacing w:after="120" w:line="480" w:lineRule="auto"/>
    </w:pPr>
    <w:rPr>
      <w:rFonts w:ascii="Cordia New" w:hAnsi="Cordia New" w:cs="Cordia New"/>
      <w:szCs w:val="32"/>
      <w:lang w:eastAsia="en-US"/>
    </w:rPr>
  </w:style>
  <w:style w:type="character" w:customStyle="1" w:styleId="22">
    <w:name w:val="เนื้อความ 2 อักขระ"/>
    <w:basedOn w:val="a0"/>
    <w:link w:val="21"/>
    <w:rsid w:val="00773690"/>
    <w:rPr>
      <w:rFonts w:ascii="Cordia New" w:eastAsia="Cordia New" w:hAnsi="Cordia New" w:cs="Cordia New"/>
      <w:sz w:val="28"/>
      <w:szCs w:val="32"/>
    </w:rPr>
  </w:style>
  <w:style w:type="paragraph" w:styleId="af0">
    <w:name w:val="Title"/>
    <w:basedOn w:val="a"/>
    <w:link w:val="af1"/>
    <w:qFormat/>
    <w:rsid w:val="00773690"/>
    <w:pPr>
      <w:jc w:val="center"/>
    </w:pPr>
    <w:rPr>
      <w:b/>
      <w:bCs/>
      <w:sz w:val="36"/>
      <w:szCs w:val="36"/>
      <w:lang w:eastAsia="en-US"/>
    </w:rPr>
  </w:style>
  <w:style w:type="character" w:customStyle="1" w:styleId="af1">
    <w:name w:val="ชื่อเรื่อง อักขระ"/>
    <w:basedOn w:val="a0"/>
    <w:link w:val="af0"/>
    <w:rsid w:val="00773690"/>
    <w:rPr>
      <w:rFonts w:ascii="Angsana New" w:eastAsia="Cordia New" w:hAnsi="Angsana New" w:cs="Angsana New"/>
      <w:b/>
      <w:bCs/>
      <w:sz w:val="36"/>
      <w:szCs w:val="36"/>
    </w:rPr>
  </w:style>
  <w:style w:type="paragraph" w:styleId="23">
    <w:name w:val="Body Text Indent 2"/>
    <w:basedOn w:val="a"/>
    <w:link w:val="24"/>
    <w:rsid w:val="00773690"/>
    <w:pPr>
      <w:ind w:firstLine="1440"/>
    </w:pPr>
    <w:rPr>
      <w:rFonts w:ascii="Browallia New" w:hAnsi="Browallia New" w:cs="Browallia New"/>
      <w:sz w:val="32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773690"/>
    <w:rPr>
      <w:rFonts w:ascii="Browallia New" w:eastAsia="Cordia New" w:hAnsi="Browallia New" w:cs="Browallia New"/>
      <w:sz w:val="32"/>
      <w:szCs w:val="32"/>
    </w:rPr>
  </w:style>
  <w:style w:type="paragraph" w:styleId="33">
    <w:name w:val="Body Text 3"/>
    <w:basedOn w:val="a"/>
    <w:link w:val="34"/>
    <w:rsid w:val="00773690"/>
    <w:pPr>
      <w:jc w:val="center"/>
    </w:pPr>
    <w:rPr>
      <w:rFonts w:ascii="Browallia New" w:hAnsi="Browallia New" w:cs="Browallia New"/>
      <w:b/>
      <w:bCs/>
      <w:sz w:val="32"/>
      <w:szCs w:val="32"/>
      <w:lang w:eastAsia="en-US"/>
    </w:rPr>
  </w:style>
  <w:style w:type="character" w:customStyle="1" w:styleId="34">
    <w:name w:val="เนื้อความ 3 อักขระ"/>
    <w:basedOn w:val="a0"/>
    <w:link w:val="33"/>
    <w:rsid w:val="00773690"/>
    <w:rPr>
      <w:rFonts w:ascii="Browallia New" w:eastAsia="Cordia New" w:hAnsi="Browallia New" w:cs="Browallia New"/>
      <w:b/>
      <w:bCs/>
      <w:sz w:val="32"/>
      <w:szCs w:val="32"/>
    </w:rPr>
  </w:style>
  <w:style w:type="paragraph" w:styleId="af2">
    <w:name w:val="caption"/>
    <w:basedOn w:val="a"/>
    <w:next w:val="a"/>
    <w:qFormat/>
    <w:rsid w:val="00773690"/>
    <w:rPr>
      <w:rFonts w:ascii="Cordia New" w:hAnsi="Cordia New" w:cs="Cordia New"/>
      <w:sz w:val="32"/>
      <w:szCs w:val="32"/>
      <w:lang w:eastAsia="en-US"/>
    </w:rPr>
  </w:style>
  <w:style w:type="paragraph" w:styleId="af3">
    <w:name w:val="Balloon Text"/>
    <w:basedOn w:val="a"/>
    <w:link w:val="af4"/>
    <w:rsid w:val="00773690"/>
    <w:rPr>
      <w:rFonts w:ascii="Tahoma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basedOn w:val="a0"/>
    <w:link w:val="af3"/>
    <w:rsid w:val="00773690"/>
    <w:rPr>
      <w:rFonts w:ascii="Tahoma" w:eastAsia="Cordia New" w:hAnsi="Tahoma" w:cs="Angsana New"/>
      <w:sz w:val="16"/>
      <w:szCs w:val="20"/>
    </w:rPr>
  </w:style>
  <w:style w:type="table" w:styleId="11">
    <w:name w:val="Table Columns 1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Theme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1">
    <w:name w:val="Table Columns 5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1">
    <w:name w:val="Table Columns 4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5">
    <w:name w:val="Table Columns 3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Columns 1" w:uiPriority="0"/>
    <w:lsdException w:name="Table Columns 3" w:uiPriority="0"/>
    <w:lsdException w:name="Table Columns 4" w:uiPriority="0"/>
    <w:lsdException w:name="Table Columns 5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90"/>
    <w:pPr>
      <w:spacing w:after="0" w:line="240" w:lineRule="auto"/>
    </w:pPr>
    <w:rPr>
      <w:rFonts w:ascii="Angsana New" w:eastAsia="Cordia New" w:hAnsi="Angsan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773690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773690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773690"/>
    <w:pPr>
      <w:keepNext/>
      <w:jc w:val="right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qFormat/>
    <w:rsid w:val="00773690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773690"/>
    <w:pPr>
      <w:keepNext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773690"/>
    <w:pPr>
      <w:keepNext/>
      <w:outlineLvl w:val="5"/>
    </w:pPr>
    <w:rPr>
      <w:rFonts w:ascii="AngsanaUPC" w:hAnsi="AngsanaUPC" w:cs="AngsanaUPC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773690"/>
    <w:pPr>
      <w:keepNext/>
      <w:ind w:left="720" w:firstLine="720"/>
      <w:outlineLvl w:val="6"/>
    </w:pPr>
    <w:rPr>
      <w:rFonts w:ascii="Browallia New" w:hAnsi="Browallia New" w:cs="Browall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773690"/>
    <w:pPr>
      <w:keepNext/>
      <w:jc w:val="center"/>
      <w:outlineLvl w:val="7"/>
    </w:pPr>
    <w:rPr>
      <w:rFonts w:ascii="EucrosiaUPC" w:hAnsi="EucrosiaUPC" w:cs="Eucrosi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773690"/>
    <w:pPr>
      <w:spacing w:before="240" w:after="60"/>
      <w:outlineLvl w:val="8"/>
    </w:pPr>
    <w:rPr>
      <w:rFonts w:ascii="Arial" w:hAnsi="Arial" w:cs="Cordia New"/>
      <w:sz w:val="22"/>
      <w:szCs w:val="2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77369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73690"/>
    <w:rPr>
      <w:rFonts w:ascii="Browallia New" w:eastAsia="Cordia New" w:hAnsi="Browallia New" w:cs="Browalli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73690"/>
    <w:rPr>
      <w:rFonts w:ascii="EucrosiaUPC" w:eastAsia="Cordia New" w:hAnsi="EucrosiaUPC" w:cs="Eucrosi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basedOn w:val="a0"/>
    <w:link w:val="9"/>
    <w:rsid w:val="00773690"/>
    <w:rPr>
      <w:rFonts w:ascii="Arial" w:eastAsia="Cordia New" w:hAnsi="Arial" w:cs="Cordia New"/>
      <w:szCs w:val="25"/>
    </w:rPr>
  </w:style>
  <w:style w:type="paragraph" w:styleId="a3">
    <w:name w:val="Body Text"/>
    <w:basedOn w:val="a"/>
    <w:link w:val="a4"/>
    <w:rsid w:val="00773690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rsid w:val="00773690"/>
    <w:pPr>
      <w:ind w:firstLine="720"/>
    </w:pPr>
    <w:rPr>
      <w:rFonts w:ascii="EucrosiaUPC" w:hAnsi="EucrosiaUPC" w:cs="Eucrosi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73690"/>
    <w:rPr>
      <w:rFonts w:ascii="EucrosiaUPC" w:eastAsia="Cordia New" w:hAnsi="EucrosiaUPC" w:cs="EucrosiaUPC"/>
      <w:sz w:val="32"/>
      <w:szCs w:val="32"/>
      <w:lang w:eastAsia="zh-CN"/>
    </w:rPr>
  </w:style>
  <w:style w:type="paragraph" w:styleId="a7">
    <w:name w:val="footer"/>
    <w:basedOn w:val="a"/>
    <w:link w:val="a8"/>
    <w:uiPriority w:val="99"/>
    <w:rsid w:val="00773690"/>
    <w:pPr>
      <w:tabs>
        <w:tab w:val="center" w:pos="4153"/>
        <w:tab w:val="right" w:pos="8306"/>
      </w:tabs>
    </w:pPr>
    <w:rPr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773690"/>
    <w:rPr>
      <w:rFonts w:ascii="Angsana New" w:eastAsia="Cordia New" w:hAnsi="Angsana New" w:cs="Angsana New"/>
      <w:sz w:val="28"/>
      <w:szCs w:val="32"/>
      <w:lang w:eastAsia="zh-CN"/>
    </w:rPr>
  </w:style>
  <w:style w:type="character" w:styleId="a9">
    <w:name w:val="page number"/>
    <w:basedOn w:val="a0"/>
    <w:rsid w:val="00773690"/>
  </w:style>
  <w:style w:type="paragraph" w:styleId="aa">
    <w:name w:val="Normal (Web)"/>
    <w:basedOn w:val="a"/>
    <w:uiPriority w:val="99"/>
    <w:rsid w:val="00773690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773690"/>
    <w:pPr>
      <w:tabs>
        <w:tab w:val="center" w:pos="4320"/>
        <w:tab w:val="right" w:pos="864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773690"/>
    <w:rPr>
      <w:rFonts w:ascii="Angsana New" w:eastAsia="Cordia New" w:hAnsi="Angsana New" w:cs="Angsana New"/>
      <w:sz w:val="28"/>
      <w:lang w:eastAsia="zh-CN"/>
    </w:rPr>
  </w:style>
  <w:style w:type="paragraph" w:styleId="ad">
    <w:name w:val="Document Map"/>
    <w:basedOn w:val="a"/>
    <w:link w:val="ae"/>
    <w:semiHidden/>
    <w:rsid w:val="007736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ผังเอกสาร อักขระ"/>
    <w:basedOn w:val="a0"/>
    <w:link w:val="ad"/>
    <w:semiHidden/>
    <w:rsid w:val="00773690"/>
    <w:rPr>
      <w:rFonts w:ascii="Tahoma" w:eastAsia="Cordia New" w:hAnsi="Tahoma" w:cs="Tahoma"/>
      <w:sz w:val="20"/>
      <w:szCs w:val="20"/>
      <w:shd w:val="clear" w:color="auto" w:fill="000080"/>
      <w:lang w:eastAsia="zh-CN"/>
    </w:rPr>
  </w:style>
  <w:style w:type="table" w:styleId="af">
    <w:name w:val="Table Grid"/>
    <w:basedOn w:val="a1"/>
    <w:uiPriority w:val="59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77369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FF"/>
      <w:sz w:val="48"/>
      <w:szCs w:val="48"/>
      <w:lang w:eastAsia="en-US"/>
    </w:rPr>
  </w:style>
  <w:style w:type="paragraph" w:styleId="31">
    <w:name w:val="Body Text Indent 3"/>
    <w:basedOn w:val="a"/>
    <w:link w:val="32"/>
    <w:rsid w:val="00773690"/>
    <w:pPr>
      <w:spacing w:after="120"/>
      <w:ind w:left="283"/>
    </w:pPr>
    <w:rPr>
      <w:rFonts w:ascii="Cordia New" w:hAnsi="Cordia New" w:cs="Cordia New"/>
      <w:sz w:val="16"/>
      <w:szCs w:val="18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773690"/>
    <w:rPr>
      <w:rFonts w:ascii="Cordia New" w:eastAsia="Cordia New" w:hAnsi="Cordia New" w:cs="Cordia New"/>
      <w:sz w:val="16"/>
      <w:szCs w:val="18"/>
    </w:rPr>
  </w:style>
  <w:style w:type="paragraph" w:styleId="21">
    <w:name w:val="Body Text 2"/>
    <w:basedOn w:val="a"/>
    <w:link w:val="22"/>
    <w:rsid w:val="00773690"/>
    <w:pPr>
      <w:spacing w:after="120" w:line="480" w:lineRule="auto"/>
    </w:pPr>
    <w:rPr>
      <w:rFonts w:ascii="Cordia New" w:hAnsi="Cordia New" w:cs="Cordia New"/>
      <w:szCs w:val="32"/>
      <w:lang w:eastAsia="en-US"/>
    </w:rPr>
  </w:style>
  <w:style w:type="character" w:customStyle="1" w:styleId="22">
    <w:name w:val="เนื้อความ 2 อักขระ"/>
    <w:basedOn w:val="a0"/>
    <w:link w:val="21"/>
    <w:rsid w:val="00773690"/>
    <w:rPr>
      <w:rFonts w:ascii="Cordia New" w:eastAsia="Cordia New" w:hAnsi="Cordia New" w:cs="Cordia New"/>
      <w:sz w:val="28"/>
      <w:szCs w:val="32"/>
    </w:rPr>
  </w:style>
  <w:style w:type="paragraph" w:styleId="af0">
    <w:name w:val="Title"/>
    <w:basedOn w:val="a"/>
    <w:link w:val="af1"/>
    <w:qFormat/>
    <w:rsid w:val="00773690"/>
    <w:pPr>
      <w:jc w:val="center"/>
    </w:pPr>
    <w:rPr>
      <w:b/>
      <w:bCs/>
      <w:sz w:val="36"/>
      <w:szCs w:val="36"/>
      <w:lang w:eastAsia="en-US"/>
    </w:rPr>
  </w:style>
  <w:style w:type="character" w:customStyle="1" w:styleId="af1">
    <w:name w:val="ชื่อเรื่อง อักขระ"/>
    <w:basedOn w:val="a0"/>
    <w:link w:val="af0"/>
    <w:rsid w:val="00773690"/>
    <w:rPr>
      <w:rFonts w:ascii="Angsana New" w:eastAsia="Cordia New" w:hAnsi="Angsana New" w:cs="Angsana New"/>
      <w:b/>
      <w:bCs/>
      <w:sz w:val="36"/>
      <w:szCs w:val="36"/>
    </w:rPr>
  </w:style>
  <w:style w:type="paragraph" w:styleId="23">
    <w:name w:val="Body Text Indent 2"/>
    <w:basedOn w:val="a"/>
    <w:link w:val="24"/>
    <w:rsid w:val="00773690"/>
    <w:pPr>
      <w:ind w:firstLine="1440"/>
    </w:pPr>
    <w:rPr>
      <w:rFonts w:ascii="Browallia New" w:hAnsi="Browallia New" w:cs="Browallia New"/>
      <w:sz w:val="32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773690"/>
    <w:rPr>
      <w:rFonts w:ascii="Browallia New" w:eastAsia="Cordia New" w:hAnsi="Browallia New" w:cs="Browallia New"/>
      <w:sz w:val="32"/>
      <w:szCs w:val="32"/>
    </w:rPr>
  </w:style>
  <w:style w:type="paragraph" w:styleId="33">
    <w:name w:val="Body Text 3"/>
    <w:basedOn w:val="a"/>
    <w:link w:val="34"/>
    <w:rsid w:val="00773690"/>
    <w:pPr>
      <w:jc w:val="center"/>
    </w:pPr>
    <w:rPr>
      <w:rFonts w:ascii="Browallia New" w:hAnsi="Browallia New" w:cs="Browallia New"/>
      <w:b/>
      <w:bCs/>
      <w:sz w:val="32"/>
      <w:szCs w:val="32"/>
      <w:lang w:eastAsia="en-US"/>
    </w:rPr>
  </w:style>
  <w:style w:type="character" w:customStyle="1" w:styleId="34">
    <w:name w:val="เนื้อความ 3 อักขระ"/>
    <w:basedOn w:val="a0"/>
    <w:link w:val="33"/>
    <w:rsid w:val="00773690"/>
    <w:rPr>
      <w:rFonts w:ascii="Browallia New" w:eastAsia="Cordia New" w:hAnsi="Browallia New" w:cs="Browallia New"/>
      <w:b/>
      <w:bCs/>
      <w:sz w:val="32"/>
      <w:szCs w:val="32"/>
    </w:rPr>
  </w:style>
  <w:style w:type="paragraph" w:styleId="af2">
    <w:name w:val="caption"/>
    <w:basedOn w:val="a"/>
    <w:next w:val="a"/>
    <w:qFormat/>
    <w:rsid w:val="00773690"/>
    <w:rPr>
      <w:rFonts w:ascii="Cordia New" w:hAnsi="Cordia New" w:cs="Cordia New"/>
      <w:sz w:val="32"/>
      <w:szCs w:val="32"/>
      <w:lang w:eastAsia="en-US"/>
    </w:rPr>
  </w:style>
  <w:style w:type="paragraph" w:styleId="af3">
    <w:name w:val="Balloon Text"/>
    <w:basedOn w:val="a"/>
    <w:link w:val="af4"/>
    <w:rsid w:val="00773690"/>
    <w:rPr>
      <w:rFonts w:ascii="Tahoma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basedOn w:val="a0"/>
    <w:link w:val="af3"/>
    <w:rsid w:val="00773690"/>
    <w:rPr>
      <w:rFonts w:ascii="Tahoma" w:eastAsia="Cordia New" w:hAnsi="Tahoma" w:cs="Angsana New"/>
      <w:sz w:val="16"/>
      <w:szCs w:val="20"/>
    </w:rPr>
  </w:style>
  <w:style w:type="table" w:styleId="11">
    <w:name w:val="Table Columns 1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Theme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1">
    <w:name w:val="Table Columns 5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1">
    <w:name w:val="Table Columns 4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5">
    <w:name w:val="Table Columns 3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V.12_x86</dc:creator>
  <cp:lastModifiedBy>Win7</cp:lastModifiedBy>
  <cp:revision>2</cp:revision>
  <cp:lastPrinted>2017-07-21T03:07:00Z</cp:lastPrinted>
  <dcterms:created xsi:type="dcterms:W3CDTF">2020-08-03T06:13:00Z</dcterms:created>
  <dcterms:modified xsi:type="dcterms:W3CDTF">2020-08-03T06:13:00Z</dcterms:modified>
</cp:coreProperties>
</file>